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0EF4" w14:textId="77777777" w:rsidR="00316F5D" w:rsidRPr="00316F5D" w:rsidRDefault="00316F5D" w:rsidP="00316F5D">
      <w:pPr>
        <w:pStyle w:val="Heading2"/>
        <w:spacing w:before="0" w:beforeAutospacing="0" w:after="0" w:afterAutospacing="0"/>
        <w:rPr>
          <w:rFonts w:eastAsia="Times New Roman"/>
          <w:sz w:val="27"/>
          <w:szCs w:val="27"/>
        </w:rPr>
      </w:pPr>
      <w:r w:rsidRPr="00316F5D">
        <w:rPr>
          <w:rFonts w:ascii="Trebuchet MS" w:eastAsia="Times New Roman" w:hAnsi="Trebuchet MS"/>
          <w:color w:val="2A2A2A"/>
          <w:sz w:val="18"/>
          <w:szCs w:val="18"/>
        </w:rPr>
        <w:t>​</w:t>
      </w:r>
      <w:r w:rsidRPr="00316F5D">
        <w:rPr>
          <w:rFonts w:eastAsia="Times New Roman"/>
          <w:sz w:val="27"/>
          <w:szCs w:val="27"/>
        </w:rPr>
        <w:t xml:space="preserve"> The Value in Waiting After a Relationship Breakup </w:t>
      </w:r>
      <w:r w:rsidRPr="00316F5D">
        <w:rPr>
          <w:rFonts w:eastAsia="Times New Roman"/>
          <w:sz w:val="24"/>
          <w:szCs w:val="24"/>
        </w:rPr>
        <w:t>by Vicki L. Olton</w:t>
      </w:r>
    </w:p>
    <w:p w14:paraId="22CE76D1" w14:textId="77777777" w:rsidR="00316F5D" w:rsidRDefault="00316F5D" w:rsidP="00316F5D">
      <w:pPr>
        <w:rPr>
          <w:rFonts w:ascii="Trebuchet MS" w:eastAsia="Times New Roman" w:hAnsi="Trebuchet MS" w:cs="Times New Roman"/>
          <w:color w:val="2A2A2A"/>
          <w:sz w:val="18"/>
          <w:szCs w:val="18"/>
        </w:rPr>
      </w:pPr>
    </w:p>
    <w:p w14:paraId="65B0F109" w14:textId="77777777" w:rsidR="00316F5D" w:rsidRPr="00316F5D" w:rsidRDefault="00316F5D" w:rsidP="00316F5D">
      <w:pPr>
        <w:rPr>
          <w:rFonts w:ascii="Times New Roman" w:eastAsia="Times New Roman" w:hAnsi="Times New Roman" w:cs="Times New Roman"/>
        </w:rPr>
      </w:pPr>
      <w:bookmarkStart w:id="0" w:name="_GoBack"/>
      <w:bookmarkEnd w:id="0"/>
      <w:r w:rsidRPr="00316F5D">
        <w:rPr>
          <w:rFonts w:ascii="Trebuchet MS" w:eastAsia="Times New Roman" w:hAnsi="Trebuchet MS" w:cs="Times New Roman"/>
          <w:color w:val="2A2A2A"/>
          <w:sz w:val="18"/>
          <w:szCs w:val="18"/>
        </w:rPr>
        <w:t>The Bible tells us in the book of Isaiah: "“</w:t>
      </w:r>
      <w:r w:rsidRPr="00316F5D">
        <w:rPr>
          <w:rFonts w:ascii="Trebuchet MS" w:eastAsia="Times New Roman" w:hAnsi="Trebuchet MS" w:cs="Times New Roman"/>
          <w:i/>
          <w:iCs/>
          <w:color w:val="2A2A2A"/>
          <w:sz w:val="18"/>
          <w:szCs w:val="18"/>
        </w:rPr>
        <w:t>But they that </w:t>
      </w:r>
      <w:r w:rsidRPr="00316F5D">
        <w:rPr>
          <w:rFonts w:ascii="Trebuchet MS" w:eastAsia="Times New Roman" w:hAnsi="Trebuchet MS" w:cs="Times New Roman"/>
          <w:b/>
          <w:bCs/>
          <w:i/>
          <w:iCs/>
          <w:color w:val="2A2A2A"/>
          <w:sz w:val="18"/>
          <w:szCs w:val="18"/>
        </w:rPr>
        <w:t>wait</w:t>
      </w:r>
      <w:r w:rsidRPr="00316F5D">
        <w:rPr>
          <w:rFonts w:ascii="Trebuchet MS" w:eastAsia="Times New Roman" w:hAnsi="Trebuchet MS" w:cs="Times New Roman"/>
          <w:i/>
          <w:iCs/>
          <w:color w:val="2A2A2A"/>
          <w:sz w:val="18"/>
          <w:szCs w:val="18"/>
        </w:rPr>
        <w:t> upon the Lord shall renew their strength; they shall mount up with wings as eagles; they shall run, and not be weary; and they shall walk, and not faint.”</w:t>
      </w:r>
      <w:r w:rsidRPr="00316F5D">
        <w:rPr>
          <w:rFonts w:ascii="Trebuchet MS" w:eastAsia="Times New Roman" w:hAnsi="Trebuchet MS" w:cs="Times New Roman"/>
          <w:color w:val="2A2A2A"/>
          <w:sz w:val="18"/>
          <w:szCs w:val="18"/>
        </w:rPr>
        <w:t> (Isaiah 40:31 *KJV)</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 xml:space="preserve">When I read this Scripture back in 2013 my eyes </w:t>
      </w:r>
      <w:proofErr w:type="gramStart"/>
      <w:r w:rsidRPr="00316F5D">
        <w:rPr>
          <w:rFonts w:ascii="Trebuchet MS" w:eastAsia="Times New Roman" w:hAnsi="Trebuchet MS" w:cs="Times New Roman"/>
          <w:color w:val="2A2A2A"/>
          <w:sz w:val="18"/>
          <w:szCs w:val="18"/>
        </w:rPr>
        <w:t>were  opened</w:t>
      </w:r>
      <w:proofErr w:type="gramEnd"/>
      <w:r w:rsidRPr="00316F5D">
        <w:rPr>
          <w:rFonts w:ascii="Trebuchet MS" w:eastAsia="Times New Roman" w:hAnsi="Trebuchet MS" w:cs="Times New Roman"/>
          <w:color w:val="2A2A2A"/>
          <w:sz w:val="18"/>
          <w:szCs w:val="18"/>
        </w:rPr>
        <w:t>. That was not the first time I read the Scripture, but it was at that point that the Scripture really hit home because of what I was experiencing at the time.</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After 12 years of being in a relationship, it came to a sudden end. I wanted all that God had for my life so I had to make the decision to let go of what was not working and run into the arms of God. I could not run into the arms of another man but I had to wait. I was hurting, I was weary and I was spiritually weak. God was the only one who could give me the strength to move on and exist with a sound mind with this knowledge, I had no other choice but to WAIT ON GOD.</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My initial thought was that God was going to use the wait to prepare me for marriage. Almost five years after I am still not married but what I realized over time is that God wanted me to wait on Him and with Him so that He could develop me into the woman of God which He created me to me. Who I thought I was before the breakup was just a lie.</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 xml:space="preserve">I recognized that I didn't know who I was. I wasn't sure of who I was called to be and what God wanted for me so I had to wait </w:t>
      </w:r>
      <w:proofErr w:type="gramStart"/>
      <w:r w:rsidRPr="00316F5D">
        <w:rPr>
          <w:rFonts w:ascii="Trebuchet MS" w:eastAsia="Times New Roman" w:hAnsi="Trebuchet MS" w:cs="Times New Roman"/>
          <w:color w:val="2A2A2A"/>
          <w:sz w:val="18"/>
          <w:szCs w:val="18"/>
        </w:rPr>
        <w:t>in order to</w:t>
      </w:r>
      <w:proofErr w:type="gramEnd"/>
      <w:r w:rsidRPr="00316F5D">
        <w:rPr>
          <w:rFonts w:ascii="Trebuchet MS" w:eastAsia="Times New Roman" w:hAnsi="Trebuchet MS" w:cs="Times New Roman"/>
          <w:color w:val="2A2A2A"/>
          <w:sz w:val="18"/>
          <w:szCs w:val="18"/>
        </w:rPr>
        <w:t xml:space="preserve"> hear Him. After the </w:t>
      </w:r>
      <w:proofErr w:type="gramStart"/>
      <w:r w:rsidRPr="00316F5D">
        <w:rPr>
          <w:rFonts w:ascii="Trebuchet MS" w:eastAsia="Times New Roman" w:hAnsi="Trebuchet MS" w:cs="Times New Roman"/>
          <w:color w:val="2A2A2A"/>
          <w:sz w:val="18"/>
          <w:szCs w:val="18"/>
        </w:rPr>
        <w:t>breakup</w:t>
      </w:r>
      <w:proofErr w:type="gramEnd"/>
      <w:r w:rsidRPr="00316F5D">
        <w:rPr>
          <w:rFonts w:ascii="Trebuchet MS" w:eastAsia="Times New Roman" w:hAnsi="Trebuchet MS" w:cs="Times New Roman"/>
          <w:color w:val="2A2A2A"/>
          <w:sz w:val="18"/>
          <w:szCs w:val="18"/>
        </w:rPr>
        <w:t xml:space="preserve"> I felt a little weary. The pain of letting go of something that meant something to me was horrible, but it was in the period of allowing God to take over my life, that God strengthened me to depend only on Him. It was in my waiting period that God strengthened me emotionally and spiritually. The things that I </w:t>
      </w:r>
      <w:proofErr w:type="gramStart"/>
      <w:r w:rsidRPr="00316F5D">
        <w:rPr>
          <w:rFonts w:ascii="Trebuchet MS" w:eastAsia="Times New Roman" w:hAnsi="Trebuchet MS" w:cs="Times New Roman"/>
          <w:color w:val="2A2A2A"/>
          <w:sz w:val="18"/>
          <w:szCs w:val="18"/>
        </w:rPr>
        <w:t>depending</w:t>
      </w:r>
      <w:proofErr w:type="gramEnd"/>
      <w:r w:rsidRPr="00316F5D">
        <w:rPr>
          <w:rFonts w:ascii="Trebuchet MS" w:eastAsia="Times New Roman" w:hAnsi="Trebuchet MS" w:cs="Times New Roman"/>
          <w:color w:val="2A2A2A"/>
          <w:sz w:val="18"/>
          <w:szCs w:val="18"/>
        </w:rPr>
        <w:t xml:space="preserve"> on a human being for in the past was now being provided by my Almighty Father. Not that He was not willing and able to do it before, but now as I made the decision to wait on God, He was able to have His perfect way in my life.</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 xml:space="preserve">In the wait I am able to spend extreme quality time with God. The wait allows you to be able to hear what God wants you to hear and see what God wants you to see. It is the period where God will heal you from any hurts from the past relationships, if you allow Him to. The wait is the period where God has been making me whole in every way so that I can go forward in life </w:t>
      </w:r>
      <w:proofErr w:type="gramStart"/>
      <w:r w:rsidRPr="00316F5D">
        <w:rPr>
          <w:rFonts w:ascii="Trebuchet MS" w:eastAsia="Times New Roman" w:hAnsi="Trebuchet MS" w:cs="Times New Roman"/>
          <w:color w:val="2A2A2A"/>
          <w:sz w:val="18"/>
          <w:szCs w:val="18"/>
        </w:rPr>
        <w:t>as a whole woman</w:t>
      </w:r>
      <w:proofErr w:type="gramEnd"/>
      <w:r w:rsidRPr="00316F5D">
        <w:rPr>
          <w:rFonts w:ascii="Trebuchet MS" w:eastAsia="Times New Roman" w:hAnsi="Trebuchet MS" w:cs="Times New Roman"/>
          <w:color w:val="2A2A2A"/>
          <w:sz w:val="18"/>
          <w:szCs w:val="18"/>
        </w:rPr>
        <w:t>. Like the eagle, God took me from one level to the other and continues as I wait.</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 xml:space="preserve">Making the decision to wait on God prepares you to be the best and prepares you for the best. There will come a time in our lives when we will have to make the decision to stop running into the arms of a man </w:t>
      </w:r>
      <w:proofErr w:type="gramStart"/>
      <w:r w:rsidRPr="00316F5D">
        <w:rPr>
          <w:rFonts w:ascii="Trebuchet MS" w:eastAsia="Times New Roman" w:hAnsi="Trebuchet MS" w:cs="Times New Roman"/>
          <w:color w:val="2A2A2A"/>
          <w:sz w:val="18"/>
          <w:szCs w:val="18"/>
        </w:rPr>
        <w:t>or  a</w:t>
      </w:r>
      <w:proofErr w:type="gramEnd"/>
      <w:r w:rsidRPr="00316F5D">
        <w:rPr>
          <w:rFonts w:ascii="Trebuchet MS" w:eastAsia="Times New Roman" w:hAnsi="Trebuchet MS" w:cs="Times New Roman"/>
          <w:color w:val="2A2A2A"/>
          <w:sz w:val="18"/>
          <w:szCs w:val="18"/>
        </w:rPr>
        <w:t xml:space="preserve"> woman for comfort. We don't realize it but very often our desire to be in a relationship is based on our many insecurities and the fear that if someone is not at our side we will be lonely for the rest of our lives. </w:t>
      </w:r>
      <w:r w:rsidRPr="00316F5D">
        <w:rPr>
          <w:rFonts w:ascii="Trebuchet MS" w:eastAsia="Times New Roman" w:hAnsi="Trebuchet MS" w:cs="Times New Roman"/>
          <w:color w:val="2A2A2A"/>
          <w:sz w:val="18"/>
          <w:szCs w:val="18"/>
        </w:rPr>
        <w:br/>
        <w:t> </w:t>
      </w:r>
      <w:r w:rsidRPr="00316F5D">
        <w:rPr>
          <w:rFonts w:ascii="Trebuchet MS" w:eastAsia="Times New Roman" w:hAnsi="Trebuchet MS" w:cs="Times New Roman"/>
          <w:color w:val="2A2A2A"/>
          <w:sz w:val="18"/>
          <w:szCs w:val="18"/>
        </w:rPr>
        <w:br/>
        <w:t xml:space="preserve">God calls us to run into </w:t>
      </w:r>
      <w:proofErr w:type="gramStart"/>
      <w:r w:rsidRPr="00316F5D">
        <w:rPr>
          <w:rFonts w:ascii="Trebuchet MS" w:eastAsia="Times New Roman" w:hAnsi="Trebuchet MS" w:cs="Times New Roman"/>
          <w:color w:val="2A2A2A"/>
          <w:sz w:val="18"/>
          <w:szCs w:val="18"/>
        </w:rPr>
        <w:t>a his</w:t>
      </w:r>
      <w:proofErr w:type="gramEnd"/>
      <w:r w:rsidRPr="00316F5D">
        <w:rPr>
          <w:rFonts w:ascii="Trebuchet MS" w:eastAsia="Times New Roman" w:hAnsi="Trebuchet MS" w:cs="Times New Roman"/>
          <w:color w:val="2A2A2A"/>
          <w:sz w:val="18"/>
          <w:szCs w:val="18"/>
        </w:rPr>
        <w:t xml:space="preserve"> arms so that He can reveal to us who we are, and so that He can mold us into who He wants us to be as a man or woman of purpose in His kingdom and ultimately a wife or husband to the one who He has molded for us according to His will. Sometimes we spend so much time taking care of or paying attention to the other person that we forget ourselves. In the </w:t>
      </w:r>
      <w:proofErr w:type="gramStart"/>
      <w:r w:rsidRPr="00316F5D">
        <w:rPr>
          <w:rFonts w:ascii="Trebuchet MS" w:eastAsia="Times New Roman" w:hAnsi="Trebuchet MS" w:cs="Times New Roman"/>
          <w:color w:val="2A2A2A"/>
          <w:sz w:val="18"/>
          <w:szCs w:val="18"/>
        </w:rPr>
        <w:t>wait</w:t>
      </w:r>
      <w:proofErr w:type="gramEnd"/>
      <w:r w:rsidRPr="00316F5D">
        <w:rPr>
          <w:rFonts w:ascii="Trebuchet MS" w:eastAsia="Times New Roman" w:hAnsi="Trebuchet MS" w:cs="Times New Roman"/>
          <w:color w:val="2A2A2A"/>
          <w:sz w:val="18"/>
          <w:szCs w:val="18"/>
        </w:rPr>
        <w:t xml:space="preserve"> God will show you who you are and give you a chance to start developing into that person before He moves you on to the next stage, whether the next stage is marriage or not.</w:t>
      </w:r>
      <w:r w:rsidRPr="00316F5D">
        <w:rPr>
          <w:rFonts w:ascii="Trebuchet MS" w:eastAsia="Times New Roman" w:hAnsi="Trebuchet MS" w:cs="Times New Roman"/>
          <w:color w:val="2A2A2A"/>
          <w:sz w:val="18"/>
          <w:szCs w:val="18"/>
        </w:rPr>
        <w:br/>
        <w:t>*King James Version</w:t>
      </w:r>
    </w:p>
    <w:p w14:paraId="501BE08D"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5D"/>
    <w:rsid w:val="001475DB"/>
    <w:rsid w:val="00316F5D"/>
    <w:rsid w:val="00391AF5"/>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2089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16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F5D"/>
    <w:rPr>
      <w:i/>
      <w:iCs/>
    </w:rPr>
  </w:style>
  <w:style w:type="character" w:styleId="Strong">
    <w:name w:val="Strong"/>
    <w:basedOn w:val="DefaultParagraphFont"/>
    <w:uiPriority w:val="22"/>
    <w:qFormat/>
    <w:rsid w:val="00316F5D"/>
    <w:rPr>
      <w:b/>
      <w:bCs/>
    </w:rPr>
  </w:style>
  <w:style w:type="character" w:customStyle="1" w:styleId="Heading2Char">
    <w:name w:val="Heading 2 Char"/>
    <w:basedOn w:val="DefaultParagraphFont"/>
    <w:link w:val="Heading2"/>
    <w:uiPriority w:val="9"/>
    <w:rsid w:val="00316F5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18131">
      <w:bodyDiv w:val="1"/>
      <w:marLeft w:val="0"/>
      <w:marRight w:val="0"/>
      <w:marTop w:val="0"/>
      <w:marBottom w:val="0"/>
      <w:divBdr>
        <w:top w:val="none" w:sz="0" w:space="0" w:color="auto"/>
        <w:left w:val="none" w:sz="0" w:space="0" w:color="auto"/>
        <w:bottom w:val="none" w:sz="0" w:space="0" w:color="auto"/>
        <w:right w:val="none" w:sz="0" w:space="0" w:color="auto"/>
      </w:divBdr>
    </w:div>
    <w:div w:id="212920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Macintosh Word</Application>
  <DocSecurity>0</DocSecurity>
  <Lines>25</Lines>
  <Paragraphs>7</Paragraphs>
  <ScaleCrop>false</ScaleCrop>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2018-03-29T02:34:00Z</dcterms:created>
  <dcterms:modified xsi:type="dcterms:W3CDTF">2018-03-29T02:35:00Z</dcterms:modified>
</cp:coreProperties>
</file>