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59B4" w14:textId="7C0B445C" w:rsidR="007C6420" w:rsidRPr="0029720F" w:rsidRDefault="0029720F" w:rsidP="007C6420">
      <w:pPr>
        <w:pStyle w:val="Heading1"/>
        <w:spacing w:before="0" w:line="240" w:lineRule="atLeast"/>
        <w:textAlignment w:val="baseline"/>
        <w:rPr>
          <w:rFonts w:ascii="Cambria" w:hAnsi="Cambria"/>
          <w:color w:val="000000" w:themeColor="text1"/>
          <w:sz w:val="36"/>
          <w:szCs w:val="36"/>
        </w:rPr>
      </w:pPr>
      <w:r w:rsidRPr="0029720F">
        <w:rPr>
          <w:rFonts w:ascii="Cambria" w:hAnsi="Cambria"/>
          <w:b/>
          <w:bCs/>
          <w:color w:val="000000" w:themeColor="text1"/>
          <w:sz w:val="36"/>
          <w:szCs w:val="36"/>
        </w:rPr>
        <w:t>5 Things Single Dads Should Do Consistently</w:t>
      </w:r>
    </w:p>
    <w:p w14:paraId="0B132F4D" w14:textId="77777777" w:rsidR="0069431B" w:rsidRPr="0029720F" w:rsidRDefault="0069431B" w:rsidP="0069431B">
      <w:pPr>
        <w:spacing w:after="450"/>
        <w:rPr>
          <w:rFonts w:ascii="Cambria" w:eastAsia="Times New Roman" w:hAnsi="Cambria" w:cs="Calibri"/>
          <w:color w:val="000000" w:themeColor="text1"/>
        </w:rPr>
      </w:pPr>
      <w:r w:rsidRPr="0029720F">
        <w:rPr>
          <w:rFonts w:ascii="Cambria" w:eastAsia="Times New Roman" w:hAnsi="Cambria" w:cs="Calibri"/>
          <w:color w:val="000000" w:themeColor="text1"/>
        </w:rPr>
        <w:t>By Matt Haviland</w:t>
      </w:r>
    </w:p>
    <w:p w14:paraId="6941238B" w14:textId="34F6D8E9" w:rsidR="0029720F" w:rsidRPr="0029720F" w:rsidRDefault="0029720F" w:rsidP="0029720F">
      <w:pPr>
        <w:pStyle w:val="NormalWeb"/>
        <w:spacing w:before="0" w:beforeAutospacing="0" w:after="0" w:afterAutospacing="0"/>
        <w:textAlignment w:val="baseline"/>
        <w:rPr>
          <w:rFonts w:ascii="Cambria" w:hAnsi="Cambria" w:cs="Open Sans"/>
          <w:color w:val="000000"/>
        </w:rPr>
      </w:pPr>
      <w:r w:rsidRPr="0029720F">
        <w:rPr>
          <w:rFonts w:ascii="Cambria" w:hAnsi="Cambria" w:cs="Open Sans"/>
          <w:color w:val="000000"/>
        </w:rPr>
        <w:t>As a father, I try to operate with the ever-present knowledge that my</w:t>
      </w:r>
      <w:r w:rsidRPr="0029720F">
        <w:rPr>
          <w:rFonts w:ascii="Cambria" w:hAnsi="Cambria" w:cs="Open Sans"/>
          <w:color w:val="000000"/>
        </w:rPr>
        <w:t xml:space="preserve"> words matter</w:t>
      </w:r>
      <w:r w:rsidRPr="0029720F">
        <w:rPr>
          <w:rFonts w:ascii="Cambria" w:hAnsi="Cambria" w:cs="Open Sans"/>
          <w:color w:val="000000"/>
        </w:rPr>
        <w:t xml:space="preserve"> and often more than I realize. Of course, that </w:t>
      </w:r>
      <w:r w:rsidR="007A0502">
        <w:rPr>
          <w:rFonts w:ascii="Cambria" w:hAnsi="Cambria" w:cs="Open Sans"/>
          <w:color w:val="000000"/>
        </w:rPr>
        <w:t>isn't</w:t>
      </w:r>
      <w:r w:rsidRPr="0029720F">
        <w:rPr>
          <w:rFonts w:ascii="Cambria" w:hAnsi="Cambria" w:cs="Open Sans"/>
          <w:color w:val="000000"/>
        </w:rPr>
        <w:t xml:space="preserve"> easy; we all say </w:t>
      </w:r>
      <w:r w:rsidR="007A0502">
        <w:rPr>
          <w:rFonts w:ascii="Cambria" w:hAnsi="Cambria" w:cs="Open Sans"/>
          <w:color w:val="000000"/>
        </w:rPr>
        <w:t>careless and insensitive things</w:t>
      </w:r>
      <w:r w:rsidRPr="0029720F">
        <w:rPr>
          <w:rFonts w:ascii="Cambria" w:hAnsi="Cambria" w:cs="Open Sans"/>
          <w:color w:val="000000"/>
        </w:rPr>
        <w:t xml:space="preserve"> sometimes. And often</w:t>
      </w:r>
      <w:r w:rsidR="007A0502">
        <w:rPr>
          <w:rFonts w:ascii="Cambria" w:hAnsi="Cambria" w:cs="Open Sans"/>
          <w:color w:val="000000"/>
        </w:rPr>
        <w:t>,</w:t>
      </w:r>
      <w:r w:rsidRPr="0029720F">
        <w:rPr>
          <w:rFonts w:ascii="Cambria" w:hAnsi="Cambria" w:cs="Open Sans"/>
          <w:color w:val="000000"/>
        </w:rPr>
        <w:t xml:space="preserve"> the challenges increase when you add the strong emotions and frustrations of being </w:t>
      </w:r>
      <w:r w:rsidRPr="0029720F">
        <w:rPr>
          <w:rFonts w:ascii="Cambria" w:hAnsi="Cambria" w:cs="Open Sans"/>
          <w:color w:val="000000"/>
        </w:rPr>
        <w:t>a single dad.</w:t>
      </w:r>
    </w:p>
    <w:p w14:paraId="5B6671BA" w14:textId="77777777" w:rsidR="0029720F" w:rsidRPr="0029720F" w:rsidRDefault="0029720F" w:rsidP="0029720F">
      <w:pPr>
        <w:pStyle w:val="NormalWeb"/>
        <w:spacing w:before="0" w:beforeAutospacing="0" w:after="0" w:afterAutospacing="0"/>
        <w:textAlignment w:val="baseline"/>
        <w:rPr>
          <w:rFonts w:ascii="Cambria" w:hAnsi="Cambria" w:cs="Open Sans"/>
          <w:color w:val="000000"/>
        </w:rPr>
      </w:pPr>
    </w:p>
    <w:p w14:paraId="02FD7885" w14:textId="0D7A56FD" w:rsidR="0029720F" w:rsidRPr="0029720F" w:rsidRDefault="0029720F" w:rsidP="0029720F">
      <w:pPr>
        <w:pStyle w:val="NormalWeb"/>
        <w:spacing w:before="0" w:beforeAutospacing="0" w:after="0" w:afterAutospacing="0"/>
        <w:textAlignment w:val="baseline"/>
        <w:rPr>
          <w:rFonts w:ascii="Cambria" w:hAnsi="Cambria" w:cs="Open Sans"/>
          <w:color w:val="000000"/>
        </w:rPr>
      </w:pPr>
      <w:r w:rsidRPr="0029720F">
        <w:rPr>
          <w:rFonts w:ascii="Cambria" w:hAnsi="Cambria" w:cs="Open Sans"/>
          <w:color w:val="000000"/>
        </w:rPr>
        <w:t xml:space="preserve">My last article described </w:t>
      </w:r>
      <w:r w:rsidR="007A0502">
        <w:rPr>
          <w:rFonts w:ascii="Cambria" w:hAnsi="Cambria" w:cs="Open Sans"/>
          <w:color w:val="000000"/>
        </w:rPr>
        <w:t>five</w:t>
      </w:r>
      <w:r w:rsidRPr="0029720F">
        <w:rPr>
          <w:rFonts w:ascii="Cambria" w:hAnsi="Cambria" w:cs="Open Sans"/>
          <w:color w:val="000000"/>
        </w:rPr>
        <w:t xml:space="preserve"> things to avoid, and</w:t>
      </w:r>
      <w:r w:rsidRPr="0029720F">
        <w:rPr>
          <w:rStyle w:val="apple-converted-space"/>
          <w:rFonts w:ascii="Cambria" w:hAnsi="Cambria" w:cs="Open Sans"/>
          <w:color w:val="000000"/>
        </w:rPr>
        <w:t> </w:t>
      </w:r>
      <w:hyperlink r:id="rId4" w:tgtFrame="_blank" w:history="1">
        <w:r w:rsidRPr="0029720F">
          <w:rPr>
            <w:rStyle w:val="Hyperlink"/>
            <w:rFonts w:ascii="Cambria" w:hAnsi="Cambria" w:cs="Open Sans"/>
            <w:color w:val="2EA3F2"/>
            <w:u w:val="none"/>
            <w:bdr w:val="none" w:sz="0" w:space="0" w:color="auto" w:frame="1"/>
          </w:rPr>
          <w:t>you can read that here</w:t>
        </w:r>
      </w:hyperlink>
      <w:r w:rsidRPr="0029720F">
        <w:rPr>
          <w:rFonts w:ascii="Cambria" w:hAnsi="Cambria" w:cs="Open Sans"/>
          <w:color w:val="000000"/>
        </w:rPr>
        <w:t xml:space="preserve">. Now </w:t>
      </w:r>
      <w:r w:rsidR="007A0502">
        <w:rPr>
          <w:rFonts w:ascii="Cambria" w:hAnsi="Cambria" w:cs="Open Sans"/>
          <w:color w:val="000000"/>
        </w:rPr>
        <w:t>let's</w:t>
      </w:r>
      <w:r w:rsidRPr="0029720F">
        <w:rPr>
          <w:rFonts w:ascii="Cambria" w:hAnsi="Cambria" w:cs="Open Sans"/>
          <w:color w:val="000000"/>
        </w:rPr>
        <w:t xml:space="preserve"> look at more positive habits we can pursue—</w:t>
      </w:r>
      <w:r w:rsidRPr="0029720F">
        <w:rPr>
          <w:rStyle w:val="Strong"/>
          <w:rFonts w:ascii="Cambria" w:eastAsiaTheme="majorEastAsia" w:hAnsi="Cambria" w:cs="Open Sans"/>
          <w:color w:val="000000"/>
          <w:bdr w:val="none" w:sz="0" w:space="0" w:color="auto" w:frame="1"/>
        </w:rPr>
        <w:t>5 things to do that will help us be more affirming and encouraging</w:t>
      </w:r>
      <w:r w:rsidRPr="0029720F">
        <w:rPr>
          <w:rStyle w:val="apple-converted-space"/>
          <w:rFonts w:ascii="Cambria" w:hAnsi="Cambria" w:cs="Open Sans"/>
          <w:color w:val="000000"/>
        </w:rPr>
        <w:t> </w:t>
      </w:r>
      <w:r w:rsidRPr="0029720F">
        <w:rPr>
          <w:rFonts w:ascii="Cambria" w:hAnsi="Cambria" w:cs="Open Sans"/>
          <w:color w:val="000000"/>
        </w:rPr>
        <w:t>for our kids and more peaceful with</w:t>
      </w:r>
      <w:r w:rsidRPr="0029720F">
        <w:rPr>
          <w:rStyle w:val="apple-converted-space"/>
          <w:rFonts w:ascii="Cambria" w:hAnsi="Cambria" w:cs="Open Sans"/>
          <w:color w:val="000000"/>
        </w:rPr>
        <w:t> </w:t>
      </w:r>
      <w:r w:rsidRPr="0029720F">
        <w:rPr>
          <w:rFonts w:ascii="Cambria" w:hAnsi="Cambria" w:cs="Open Sans"/>
          <w:color w:val="000000"/>
        </w:rPr>
        <w:t>our exes and others.</w:t>
      </w:r>
    </w:p>
    <w:p w14:paraId="510544CE" w14:textId="3F8D371F" w:rsidR="0029720F" w:rsidRPr="0029720F" w:rsidRDefault="0029720F" w:rsidP="0029720F">
      <w:pPr>
        <w:textAlignment w:val="baseline"/>
        <w:rPr>
          <w:rFonts w:ascii="Cambria" w:hAnsi="Cambria" w:cs="Open Sans"/>
          <w:color w:val="000000"/>
        </w:rPr>
      </w:pPr>
    </w:p>
    <w:p w14:paraId="522D7F69" w14:textId="77777777" w:rsidR="0029720F" w:rsidRPr="0029720F" w:rsidRDefault="0029720F" w:rsidP="0029720F">
      <w:pPr>
        <w:pStyle w:val="Heading2"/>
        <w:spacing w:before="0" w:beforeAutospacing="0" w:after="0" w:afterAutospacing="0" w:line="240" w:lineRule="atLeast"/>
        <w:textAlignment w:val="baseline"/>
        <w:rPr>
          <w:rFonts w:ascii="Cambria" w:hAnsi="Cambria"/>
          <w:b w:val="0"/>
          <w:bCs w:val="0"/>
          <w:color w:val="000000"/>
          <w:sz w:val="24"/>
          <w:szCs w:val="24"/>
        </w:rPr>
      </w:pPr>
      <w:r w:rsidRPr="0029720F">
        <w:rPr>
          <w:rStyle w:val="Emphasis"/>
          <w:rFonts w:ascii="Cambria" w:eastAsiaTheme="majorEastAsia" w:hAnsi="Cambria"/>
          <w:color w:val="000000"/>
          <w:sz w:val="24"/>
          <w:szCs w:val="24"/>
          <w:bdr w:val="none" w:sz="0" w:space="0" w:color="auto" w:frame="1"/>
        </w:rPr>
        <w:t>Be prepared ahead of time.</w:t>
      </w:r>
    </w:p>
    <w:p w14:paraId="367DB131" w14:textId="33DC8F3C" w:rsidR="0029720F" w:rsidRPr="0029720F" w:rsidRDefault="0029720F" w:rsidP="0029720F">
      <w:pPr>
        <w:pStyle w:val="NormalWeb"/>
        <w:spacing w:before="0" w:beforeAutospacing="0" w:after="0" w:afterAutospacing="0"/>
        <w:textAlignment w:val="baseline"/>
        <w:rPr>
          <w:rFonts w:ascii="Cambria" w:hAnsi="Cambria" w:cs="Open Sans"/>
          <w:color w:val="000000"/>
        </w:rPr>
      </w:pPr>
      <w:r w:rsidRPr="0029720F">
        <w:rPr>
          <w:rFonts w:ascii="Cambria" w:hAnsi="Cambria" w:cs="Open Sans"/>
          <w:color w:val="000000"/>
        </w:rPr>
        <w:t>The most effective strategy is to prepare yourself for</w:t>
      </w:r>
      <w:r w:rsidRPr="0029720F">
        <w:rPr>
          <w:rFonts w:ascii="Cambria" w:hAnsi="Cambria" w:cs="Open Sans"/>
          <w:color w:val="000000"/>
        </w:rPr>
        <w:t xml:space="preserve"> potential conflict or </w:t>
      </w:r>
      <w:r w:rsidRPr="0029720F">
        <w:rPr>
          <w:rFonts w:ascii="Cambria" w:hAnsi="Cambria" w:cs="Open Sans"/>
          <w:color w:val="000000"/>
        </w:rPr>
        <w:t xml:space="preserve">frustration </w:t>
      </w:r>
      <w:r w:rsidR="007A0502">
        <w:rPr>
          <w:rFonts w:ascii="Cambria" w:hAnsi="Cambria" w:cs="Open Sans"/>
          <w:color w:val="000000"/>
        </w:rPr>
        <w:t>in</w:t>
      </w:r>
      <w:r w:rsidRPr="0029720F">
        <w:rPr>
          <w:rFonts w:ascii="Cambria" w:hAnsi="Cambria" w:cs="Open Sans"/>
          <w:color w:val="000000"/>
        </w:rPr>
        <w:t xml:space="preserve"> everyday life so you </w:t>
      </w:r>
      <w:r w:rsidR="007A0502">
        <w:rPr>
          <w:rFonts w:ascii="Cambria" w:hAnsi="Cambria" w:cs="Open Sans"/>
          <w:color w:val="000000"/>
        </w:rPr>
        <w:t>aren't</w:t>
      </w:r>
      <w:r w:rsidRPr="0029720F">
        <w:rPr>
          <w:rFonts w:ascii="Cambria" w:hAnsi="Cambria" w:cs="Open Sans"/>
          <w:color w:val="000000"/>
        </w:rPr>
        <w:t xml:space="preserve"> caught off guard by a tense situation. Your efforts to guard your heart, mind, and emotions will advantageously benefit your kids and your relationship with them. Dad</w:t>
      </w:r>
      <w:r w:rsidR="007A0502">
        <w:rPr>
          <w:rFonts w:ascii="Cambria" w:hAnsi="Cambria" w:cs="Open Sans"/>
          <w:color w:val="000000"/>
        </w:rPr>
        <w:t>,</w:t>
      </w:r>
      <w:r w:rsidRPr="0029720F">
        <w:rPr>
          <w:rFonts w:ascii="Cambria" w:hAnsi="Cambria" w:cs="Open Sans"/>
          <w:color w:val="000000"/>
        </w:rPr>
        <w:t xml:space="preserve"> set the bar and take a few moments to plan what this may look like. Though you may not succeed here every time, I assure you</w:t>
      </w:r>
      <w:r w:rsidR="007A0502">
        <w:rPr>
          <w:rFonts w:ascii="Cambria" w:hAnsi="Cambria" w:cs="Open Sans"/>
          <w:color w:val="000000"/>
        </w:rPr>
        <w:t>,</w:t>
      </w:r>
      <w:r w:rsidRPr="0029720F">
        <w:rPr>
          <w:rFonts w:ascii="Cambria" w:hAnsi="Cambria" w:cs="Open Sans"/>
          <w:color w:val="000000"/>
        </w:rPr>
        <w:t xml:space="preserve"> your efforts will not go unnoticed by your children.</w:t>
      </w:r>
    </w:p>
    <w:p w14:paraId="1A500646" w14:textId="77777777" w:rsidR="0029720F" w:rsidRPr="0029720F" w:rsidRDefault="0029720F" w:rsidP="0029720F">
      <w:pPr>
        <w:pStyle w:val="Heading2"/>
        <w:spacing w:before="0" w:beforeAutospacing="0" w:after="0" w:afterAutospacing="0" w:line="240" w:lineRule="atLeast"/>
        <w:textAlignment w:val="baseline"/>
        <w:rPr>
          <w:rStyle w:val="Emphasis"/>
          <w:rFonts w:ascii="Cambria" w:eastAsiaTheme="majorEastAsia" w:hAnsi="Cambria"/>
          <w:color w:val="000000"/>
          <w:sz w:val="24"/>
          <w:szCs w:val="24"/>
          <w:bdr w:val="none" w:sz="0" w:space="0" w:color="auto" w:frame="1"/>
        </w:rPr>
      </w:pPr>
    </w:p>
    <w:p w14:paraId="0F037AAC" w14:textId="0D0F2D78" w:rsidR="0029720F" w:rsidRPr="0029720F" w:rsidRDefault="0029720F" w:rsidP="0029720F">
      <w:pPr>
        <w:pStyle w:val="Heading2"/>
        <w:spacing w:before="0" w:beforeAutospacing="0" w:after="0" w:afterAutospacing="0" w:line="240" w:lineRule="atLeast"/>
        <w:textAlignment w:val="baseline"/>
        <w:rPr>
          <w:rFonts w:ascii="Cambria" w:hAnsi="Cambria"/>
          <w:b w:val="0"/>
          <w:bCs w:val="0"/>
          <w:color w:val="000000"/>
          <w:sz w:val="24"/>
          <w:szCs w:val="24"/>
        </w:rPr>
      </w:pPr>
      <w:r w:rsidRPr="0029720F">
        <w:rPr>
          <w:rStyle w:val="Emphasis"/>
          <w:rFonts w:ascii="Cambria" w:eastAsiaTheme="majorEastAsia" w:hAnsi="Cambria"/>
          <w:color w:val="000000"/>
          <w:sz w:val="24"/>
          <w:szCs w:val="24"/>
          <w:bdr w:val="none" w:sz="0" w:space="0" w:color="auto" w:frame="1"/>
        </w:rPr>
        <w:t>Make it a constant pursuit.</w:t>
      </w:r>
    </w:p>
    <w:p w14:paraId="1385D21B" w14:textId="77777777" w:rsidR="0029720F" w:rsidRPr="0029720F" w:rsidRDefault="0029720F" w:rsidP="0029720F">
      <w:pPr>
        <w:pStyle w:val="NormalWeb"/>
        <w:spacing w:before="0" w:beforeAutospacing="0" w:after="0" w:afterAutospacing="0"/>
        <w:textAlignment w:val="baseline"/>
        <w:rPr>
          <w:rFonts w:ascii="Cambria" w:hAnsi="Cambria" w:cs="Open Sans"/>
          <w:color w:val="000000"/>
        </w:rPr>
      </w:pPr>
      <w:r w:rsidRPr="0029720F">
        <w:rPr>
          <w:rFonts w:ascii="Cambria" w:hAnsi="Cambria" w:cs="Open Sans"/>
          <w:color w:val="000000"/>
        </w:rPr>
        <w:t xml:space="preserve">As dads, our positive words to our kids should be continual, consistent, and delivered in a variety of ways—through notes, journals, texts, and in-person comments and conversations. Researchers Pitts and </w:t>
      </w:r>
      <w:proofErr w:type="spellStart"/>
      <w:r w:rsidRPr="0029720F">
        <w:rPr>
          <w:rFonts w:ascii="Cambria" w:hAnsi="Cambria" w:cs="Open Sans"/>
          <w:color w:val="000000"/>
        </w:rPr>
        <w:t>Socha</w:t>
      </w:r>
      <w:proofErr w:type="spellEnd"/>
      <w:r w:rsidRPr="0029720F">
        <w:rPr>
          <w:rFonts w:ascii="Cambria" w:hAnsi="Cambria" w:cs="Open Sans"/>
          <w:color w:val="000000"/>
        </w:rPr>
        <w:t xml:space="preserve"> state:</w:t>
      </w:r>
    </w:p>
    <w:p w14:paraId="439A6E4C" w14:textId="77777777" w:rsidR="0029720F" w:rsidRPr="0029720F" w:rsidRDefault="0029720F" w:rsidP="0029720F">
      <w:pPr>
        <w:pStyle w:val="NormalWeb"/>
        <w:spacing w:before="0" w:beforeAutospacing="0" w:after="0" w:afterAutospacing="0"/>
        <w:textAlignment w:val="baseline"/>
        <w:rPr>
          <w:rFonts w:ascii="Cambria" w:hAnsi="Cambria" w:cs="Open Sans"/>
          <w:color w:val="000000"/>
        </w:rPr>
      </w:pPr>
    </w:p>
    <w:p w14:paraId="0FDA2370" w14:textId="4079F3EF" w:rsidR="0029720F" w:rsidRPr="007A0502" w:rsidRDefault="0029720F" w:rsidP="007A0502">
      <w:pPr>
        <w:pStyle w:val="NormalWeb"/>
        <w:spacing w:before="0" w:beforeAutospacing="0" w:after="0" w:afterAutospacing="0"/>
        <w:ind w:left="450"/>
        <w:textAlignment w:val="baseline"/>
        <w:rPr>
          <w:rFonts w:ascii="Cambria" w:hAnsi="Cambria" w:cs="Open Sans"/>
          <w:b/>
          <w:bCs/>
          <w:i/>
          <w:iCs/>
          <w:color w:val="000000"/>
        </w:rPr>
      </w:pPr>
      <w:r w:rsidRPr="007A0502">
        <w:rPr>
          <w:rFonts w:ascii="Cambria" w:hAnsi="Cambria" w:cs="Open Sans"/>
          <w:b/>
          <w:bCs/>
          <w:i/>
          <w:iCs/>
          <w:color w:val="000000"/>
        </w:rPr>
        <w:t>Positive communication is not the absence of negative verbal and nonverbal communication but rather the presence of positive, enhancing</w:t>
      </w:r>
      <w:r w:rsidR="007A0502" w:rsidRPr="007A0502">
        <w:rPr>
          <w:rFonts w:ascii="Cambria" w:hAnsi="Cambria" w:cs="Open Sans"/>
          <w:b/>
          <w:bCs/>
          <w:i/>
          <w:iCs/>
          <w:color w:val="000000"/>
        </w:rPr>
        <w:t>,</w:t>
      </w:r>
      <w:r w:rsidRPr="007A0502">
        <w:rPr>
          <w:rFonts w:ascii="Cambria" w:hAnsi="Cambria" w:cs="Open Sans"/>
          <w:b/>
          <w:bCs/>
          <w:i/>
          <w:iCs/>
          <w:color w:val="000000"/>
        </w:rPr>
        <w:t xml:space="preserve"> and facilitative talk and gestures</w:t>
      </w:r>
      <w:r w:rsidR="007A0502" w:rsidRPr="007A0502">
        <w:rPr>
          <w:rFonts w:ascii="Cambria" w:hAnsi="Cambria" w:cs="Open Sans"/>
          <w:b/>
          <w:bCs/>
          <w:i/>
          <w:iCs/>
          <w:color w:val="000000"/>
        </w:rPr>
        <w:t>.</w:t>
      </w:r>
      <w:r w:rsidRPr="007A0502">
        <w:rPr>
          <w:rFonts w:ascii="Cambria" w:hAnsi="Cambria" w:cs="Open Sans"/>
          <w:b/>
          <w:bCs/>
          <w:i/>
          <w:iCs/>
          <w:color w:val="000000"/>
        </w:rPr>
        <w:t xml:space="preserve"> Positive communication is also not about naïvely attending to only good things</w:t>
      </w:r>
      <w:r w:rsidR="007A0502" w:rsidRPr="007A0502">
        <w:rPr>
          <w:rFonts w:ascii="Cambria" w:hAnsi="Cambria" w:cs="Open Sans"/>
          <w:b/>
          <w:bCs/>
          <w:i/>
          <w:iCs/>
          <w:color w:val="000000"/>
        </w:rPr>
        <w:t>,</w:t>
      </w:r>
      <w:r w:rsidRPr="007A0502">
        <w:rPr>
          <w:rFonts w:ascii="Cambria" w:hAnsi="Cambria" w:cs="Open Sans"/>
          <w:b/>
          <w:bCs/>
          <w:i/>
          <w:iCs/>
          <w:color w:val="000000"/>
        </w:rPr>
        <w:t xml:space="preserve"> but rather</w:t>
      </w:r>
      <w:r w:rsidR="007A0502" w:rsidRPr="007A0502">
        <w:rPr>
          <w:rFonts w:ascii="Cambria" w:hAnsi="Cambria" w:cs="Open Sans"/>
          <w:b/>
          <w:bCs/>
          <w:i/>
          <w:iCs/>
          <w:color w:val="000000"/>
        </w:rPr>
        <w:t>,</w:t>
      </w:r>
      <w:r w:rsidRPr="007A0502">
        <w:rPr>
          <w:rFonts w:ascii="Cambria" w:hAnsi="Cambria" w:cs="Open Sans"/>
          <w:b/>
          <w:bCs/>
          <w:i/>
          <w:iCs/>
          <w:color w:val="000000"/>
        </w:rPr>
        <w:t xml:space="preserve"> it is about applying and studying communication that allows us to thrive in the full spectrum of life experiences.</w:t>
      </w:r>
    </w:p>
    <w:p w14:paraId="34BB7C99" w14:textId="77777777" w:rsidR="0029720F" w:rsidRPr="0029720F" w:rsidRDefault="0029720F" w:rsidP="0029720F">
      <w:pPr>
        <w:pStyle w:val="NormalWeb"/>
        <w:spacing w:before="0" w:beforeAutospacing="0" w:after="0" w:afterAutospacing="0"/>
        <w:textAlignment w:val="baseline"/>
        <w:rPr>
          <w:rFonts w:ascii="Cambria" w:hAnsi="Cambria" w:cs="Open Sans"/>
          <w:color w:val="000000"/>
        </w:rPr>
      </w:pPr>
    </w:p>
    <w:p w14:paraId="3E8E3A0F" w14:textId="218FDD23" w:rsidR="0029720F" w:rsidRPr="0029720F" w:rsidRDefault="0029720F" w:rsidP="0029720F">
      <w:pPr>
        <w:pStyle w:val="NormalWeb"/>
        <w:spacing w:before="0" w:beforeAutospacing="0" w:after="0" w:afterAutospacing="0"/>
        <w:textAlignment w:val="baseline"/>
        <w:rPr>
          <w:rFonts w:ascii="Cambria" w:hAnsi="Cambria" w:cs="Open Sans"/>
          <w:color w:val="000000"/>
        </w:rPr>
      </w:pPr>
      <w:r w:rsidRPr="0029720F">
        <w:rPr>
          <w:rFonts w:ascii="Cambria" w:hAnsi="Cambria" w:cs="Open Sans"/>
          <w:color w:val="000000"/>
        </w:rPr>
        <w:t xml:space="preserve">Dad, even in some of your </w:t>
      </w:r>
      <w:r w:rsidR="007A0502">
        <w:rPr>
          <w:rFonts w:ascii="Cambria" w:hAnsi="Cambria" w:cs="Open Sans"/>
          <w:color w:val="000000"/>
        </w:rPr>
        <w:t>child's</w:t>
      </w:r>
      <w:r w:rsidRPr="0029720F">
        <w:rPr>
          <w:rFonts w:ascii="Cambria" w:hAnsi="Cambria" w:cs="Open Sans"/>
          <w:color w:val="000000"/>
        </w:rPr>
        <w:t xml:space="preserve"> most difficult experiences, your words carry great weight through the notes you write, the journals you keep, the in-person conversations you initiate, and </w:t>
      </w:r>
      <w:r w:rsidR="007A0502">
        <w:rPr>
          <w:rFonts w:ascii="Cambria" w:hAnsi="Cambria" w:cs="Open Sans"/>
          <w:color w:val="000000"/>
        </w:rPr>
        <w:t xml:space="preserve">the </w:t>
      </w:r>
      <w:r w:rsidRPr="0029720F">
        <w:rPr>
          <w:rFonts w:ascii="Cambria" w:hAnsi="Cambria" w:cs="Open Sans"/>
          <w:color w:val="000000"/>
        </w:rPr>
        <w:t>text messages you send.</w:t>
      </w:r>
    </w:p>
    <w:p w14:paraId="1AFF5813" w14:textId="77777777" w:rsidR="0029720F" w:rsidRPr="0029720F" w:rsidRDefault="0029720F" w:rsidP="0029720F">
      <w:pPr>
        <w:pStyle w:val="NormalWeb"/>
        <w:spacing w:before="0" w:beforeAutospacing="0" w:after="0" w:afterAutospacing="0"/>
        <w:textAlignment w:val="baseline"/>
        <w:rPr>
          <w:rFonts w:ascii="Cambria" w:hAnsi="Cambria" w:cs="Open Sans"/>
          <w:color w:val="000000"/>
        </w:rPr>
      </w:pPr>
    </w:p>
    <w:p w14:paraId="71561807" w14:textId="77777777" w:rsidR="0029720F" w:rsidRPr="0029720F" w:rsidRDefault="0029720F" w:rsidP="0029720F">
      <w:pPr>
        <w:pStyle w:val="Heading2"/>
        <w:spacing w:before="0" w:beforeAutospacing="0" w:after="0" w:afterAutospacing="0" w:line="240" w:lineRule="atLeast"/>
        <w:textAlignment w:val="baseline"/>
        <w:rPr>
          <w:rFonts w:ascii="Cambria" w:hAnsi="Cambria"/>
          <w:b w:val="0"/>
          <w:bCs w:val="0"/>
          <w:color w:val="000000"/>
          <w:sz w:val="24"/>
          <w:szCs w:val="24"/>
        </w:rPr>
      </w:pPr>
      <w:r w:rsidRPr="0029720F">
        <w:rPr>
          <w:rStyle w:val="Emphasis"/>
          <w:rFonts w:ascii="Cambria" w:eastAsiaTheme="majorEastAsia" w:hAnsi="Cambria"/>
          <w:color w:val="000000"/>
          <w:sz w:val="24"/>
          <w:szCs w:val="24"/>
          <w:bdr w:val="none" w:sz="0" w:space="0" w:color="auto" w:frame="1"/>
        </w:rPr>
        <w:t>Love the unlovable.</w:t>
      </w:r>
    </w:p>
    <w:p w14:paraId="0EE4C8CB" w14:textId="532D7D62" w:rsidR="0029720F" w:rsidRPr="0029720F" w:rsidRDefault="0029720F" w:rsidP="0029720F">
      <w:pPr>
        <w:pStyle w:val="NormalWeb"/>
        <w:spacing w:before="0" w:beforeAutospacing="0" w:after="0" w:afterAutospacing="0"/>
        <w:textAlignment w:val="baseline"/>
        <w:rPr>
          <w:rFonts w:ascii="Cambria" w:hAnsi="Cambria" w:cs="Open Sans"/>
          <w:color w:val="000000"/>
        </w:rPr>
      </w:pPr>
      <w:r w:rsidRPr="0029720F">
        <w:rPr>
          <w:rFonts w:ascii="Cambria" w:hAnsi="Cambria" w:cs="Open Sans"/>
          <w:color w:val="000000"/>
        </w:rPr>
        <w:t>Supporting</w:t>
      </w:r>
      <w:r w:rsidRPr="0029720F">
        <w:rPr>
          <w:rFonts w:ascii="Cambria" w:hAnsi="Cambria" w:cs="Open Sans"/>
          <w:color w:val="000000"/>
        </w:rPr>
        <w:t xml:space="preserve"> your </w:t>
      </w:r>
      <w:r w:rsidR="007A0502">
        <w:rPr>
          <w:rFonts w:ascii="Cambria" w:hAnsi="Cambria" w:cs="Open Sans"/>
          <w:color w:val="000000"/>
        </w:rPr>
        <w:t>child's</w:t>
      </w:r>
      <w:r w:rsidRPr="0029720F">
        <w:rPr>
          <w:rFonts w:ascii="Cambria" w:hAnsi="Cambria" w:cs="Open Sans"/>
          <w:color w:val="000000"/>
        </w:rPr>
        <w:t xml:space="preserve"> relationship with </w:t>
      </w:r>
      <w:r w:rsidR="007A0502">
        <w:rPr>
          <w:rFonts w:ascii="Cambria" w:hAnsi="Cambria" w:cs="Open Sans"/>
          <w:color w:val="000000"/>
        </w:rPr>
        <w:t>their</w:t>
      </w:r>
      <w:r w:rsidRPr="0029720F">
        <w:rPr>
          <w:rFonts w:ascii="Cambria" w:hAnsi="Cambria" w:cs="Open Sans"/>
          <w:color w:val="000000"/>
        </w:rPr>
        <w:t xml:space="preserve"> mother—</w:t>
      </w:r>
      <w:r w:rsidRPr="0029720F">
        <w:rPr>
          <w:rStyle w:val="apple-converted-space"/>
          <w:rFonts w:ascii="Cambria" w:hAnsi="Cambria" w:cs="Open Sans"/>
          <w:color w:val="000000"/>
        </w:rPr>
        <w:t> </w:t>
      </w:r>
      <w:r w:rsidRPr="0029720F">
        <w:rPr>
          <w:rFonts w:ascii="Cambria" w:hAnsi="Cambria" w:cs="Open Sans"/>
          <w:color w:val="000000"/>
        </w:rPr>
        <w:t xml:space="preserve">even when it feels like the last thing you want to do or can do—is foundational to raising emotionally healthy children. Can you show honor and respect to someone even when it </w:t>
      </w:r>
      <w:r w:rsidR="007A0502">
        <w:rPr>
          <w:rFonts w:ascii="Cambria" w:hAnsi="Cambria" w:cs="Open Sans"/>
          <w:color w:val="000000"/>
        </w:rPr>
        <w:t>isn't</w:t>
      </w:r>
      <w:r w:rsidRPr="0029720F">
        <w:rPr>
          <w:rFonts w:ascii="Cambria" w:hAnsi="Cambria" w:cs="Open Sans"/>
          <w:color w:val="000000"/>
        </w:rPr>
        <w:t xml:space="preserve"> reciprocated? Can you do it for the sake of your kids? As much as possible</w:t>
      </w:r>
      <w:r w:rsidR="007A0502">
        <w:rPr>
          <w:rFonts w:ascii="Cambria" w:hAnsi="Cambria" w:cs="Open Sans"/>
          <w:color w:val="000000"/>
        </w:rPr>
        <w:t>,</w:t>
      </w:r>
      <w:r w:rsidRPr="0029720F">
        <w:rPr>
          <w:rFonts w:ascii="Cambria" w:hAnsi="Cambria" w:cs="Open Sans"/>
          <w:color w:val="000000"/>
        </w:rPr>
        <w:t xml:space="preserve"> your kids need both parents, and each of you brings unique contributions to the </w:t>
      </w:r>
      <w:r w:rsidR="007A0502">
        <w:rPr>
          <w:rFonts w:ascii="Cambria" w:hAnsi="Cambria" w:cs="Open Sans"/>
          <w:color w:val="000000"/>
        </w:rPr>
        <w:t>kids'</w:t>
      </w:r>
      <w:r w:rsidRPr="0029720F">
        <w:rPr>
          <w:rFonts w:ascii="Cambria" w:hAnsi="Cambria" w:cs="Open Sans"/>
          <w:color w:val="000000"/>
        </w:rPr>
        <w:t xml:space="preserve"> lives as mom and dad.</w:t>
      </w:r>
    </w:p>
    <w:p w14:paraId="3E87818D" w14:textId="77777777" w:rsidR="0029720F" w:rsidRDefault="0029720F" w:rsidP="0029720F">
      <w:pPr>
        <w:pStyle w:val="Heading2"/>
        <w:spacing w:before="0" w:beforeAutospacing="0" w:after="0" w:afterAutospacing="0" w:line="240" w:lineRule="atLeast"/>
        <w:textAlignment w:val="baseline"/>
        <w:rPr>
          <w:rStyle w:val="Emphasis"/>
          <w:rFonts w:ascii="Cambria" w:eastAsiaTheme="majorEastAsia" w:hAnsi="Cambria"/>
          <w:color w:val="000000"/>
          <w:sz w:val="24"/>
          <w:szCs w:val="24"/>
          <w:bdr w:val="none" w:sz="0" w:space="0" w:color="auto" w:frame="1"/>
        </w:rPr>
      </w:pPr>
    </w:p>
    <w:p w14:paraId="79F7DE26" w14:textId="30DA3748" w:rsidR="0029720F" w:rsidRPr="0029720F" w:rsidRDefault="0029720F" w:rsidP="0029720F">
      <w:pPr>
        <w:pStyle w:val="Heading2"/>
        <w:spacing w:before="0" w:beforeAutospacing="0" w:after="0" w:afterAutospacing="0" w:line="240" w:lineRule="atLeast"/>
        <w:textAlignment w:val="baseline"/>
        <w:rPr>
          <w:rFonts w:ascii="Cambria" w:hAnsi="Cambria"/>
          <w:b w:val="0"/>
          <w:bCs w:val="0"/>
          <w:color w:val="000000"/>
          <w:sz w:val="24"/>
          <w:szCs w:val="24"/>
        </w:rPr>
      </w:pPr>
      <w:r w:rsidRPr="0029720F">
        <w:rPr>
          <w:rStyle w:val="Emphasis"/>
          <w:rFonts w:ascii="Cambria" w:eastAsiaTheme="majorEastAsia" w:hAnsi="Cambria"/>
          <w:color w:val="000000"/>
          <w:sz w:val="24"/>
          <w:szCs w:val="24"/>
          <w:bdr w:val="none" w:sz="0" w:space="0" w:color="auto" w:frame="1"/>
        </w:rPr>
        <w:t>Ask questions.</w:t>
      </w:r>
    </w:p>
    <w:p w14:paraId="35123FCE" w14:textId="07953FF3" w:rsidR="0029720F" w:rsidRPr="0029720F" w:rsidRDefault="007A0502" w:rsidP="0029720F">
      <w:pPr>
        <w:pStyle w:val="NormalWeb"/>
        <w:spacing w:before="0" w:beforeAutospacing="0" w:after="0" w:afterAutospacing="0"/>
        <w:textAlignment w:val="baseline"/>
        <w:rPr>
          <w:rFonts w:ascii="Cambria" w:hAnsi="Cambria" w:cs="Open Sans"/>
          <w:color w:val="000000"/>
        </w:rPr>
      </w:pPr>
      <w:r>
        <w:rPr>
          <w:rFonts w:ascii="Cambria" w:hAnsi="Cambria" w:cs="Open Sans"/>
          <w:color w:val="000000"/>
        </w:rPr>
        <w:lastRenderedPageBreak/>
        <w:t>Let's</w:t>
      </w:r>
      <w:r w:rsidR="0029720F" w:rsidRPr="0029720F">
        <w:rPr>
          <w:rFonts w:ascii="Cambria" w:hAnsi="Cambria" w:cs="Open Sans"/>
          <w:color w:val="000000"/>
        </w:rPr>
        <w:t xml:space="preserve"> say your son or daughter </w:t>
      </w:r>
      <w:r>
        <w:rPr>
          <w:rFonts w:ascii="Cambria" w:hAnsi="Cambria" w:cs="Open Sans"/>
          <w:color w:val="000000"/>
        </w:rPr>
        <w:t>returns</w:t>
      </w:r>
      <w:r w:rsidR="0029720F" w:rsidRPr="0029720F">
        <w:rPr>
          <w:rFonts w:ascii="Cambria" w:hAnsi="Cambria" w:cs="Open Sans"/>
          <w:color w:val="000000"/>
        </w:rPr>
        <w:t xml:space="preserve"> to your house and </w:t>
      </w:r>
      <w:r>
        <w:rPr>
          <w:rFonts w:ascii="Cambria" w:hAnsi="Cambria" w:cs="Open Sans"/>
          <w:color w:val="000000"/>
        </w:rPr>
        <w:t>is</w:t>
      </w:r>
      <w:r w:rsidR="0029720F" w:rsidRPr="0029720F">
        <w:rPr>
          <w:rFonts w:ascii="Cambria" w:hAnsi="Cambria" w:cs="Open Sans"/>
          <w:color w:val="000000"/>
        </w:rPr>
        <w:t xml:space="preserve"> let down by something their mom did or said. Although you might be tempted to pile on with criticism, simple questions can help draw your child into a deeper conversation and create an opportunity for you to begin talking through the healing. Try questions like:</w:t>
      </w:r>
    </w:p>
    <w:p w14:paraId="1826A02C" w14:textId="43B4EA07" w:rsidR="0029720F" w:rsidRPr="0029720F" w:rsidRDefault="007A0502" w:rsidP="0029720F">
      <w:pPr>
        <w:pStyle w:val="NormalWeb"/>
        <w:spacing w:before="0" w:beforeAutospacing="0" w:after="0" w:afterAutospacing="0"/>
        <w:textAlignment w:val="baseline"/>
        <w:rPr>
          <w:rFonts w:ascii="Cambria" w:hAnsi="Cambria" w:cs="Open Sans"/>
          <w:color w:val="000000"/>
        </w:rPr>
      </w:pPr>
      <w:r>
        <w:rPr>
          <w:rFonts w:ascii="Cambria" w:hAnsi="Cambria" w:cs="Open Sans"/>
          <w:color w:val="000000"/>
        </w:rPr>
        <w:t>"</w:t>
      </w:r>
      <w:r w:rsidR="0029720F" w:rsidRPr="0029720F">
        <w:rPr>
          <w:rFonts w:ascii="Cambria" w:hAnsi="Cambria" w:cs="Open Sans"/>
          <w:color w:val="000000"/>
        </w:rPr>
        <w:t>Why do you think she said that?</w:t>
      </w:r>
      <w:r>
        <w:rPr>
          <w:rFonts w:ascii="Cambria" w:hAnsi="Cambria" w:cs="Open Sans"/>
          <w:color w:val="000000"/>
        </w:rPr>
        <w:t>"</w:t>
      </w:r>
    </w:p>
    <w:p w14:paraId="1CDB85C3" w14:textId="4AA95E7F" w:rsidR="0029720F" w:rsidRPr="0029720F" w:rsidRDefault="007A0502" w:rsidP="0029720F">
      <w:pPr>
        <w:pStyle w:val="NormalWeb"/>
        <w:spacing w:before="0" w:beforeAutospacing="0" w:after="0" w:afterAutospacing="0"/>
        <w:textAlignment w:val="baseline"/>
        <w:rPr>
          <w:rFonts w:ascii="Cambria" w:hAnsi="Cambria" w:cs="Open Sans"/>
          <w:color w:val="000000"/>
        </w:rPr>
      </w:pPr>
      <w:r>
        <w:rPr>
          <w:rFonts w:ascii="Cambria" w:hAnsi="Cambria" w:cs="Open Sans"/>
          <w:color w:val="000000"/>
        </w:rPr>
        <w:t>"</w:t>
      </w:r>
      <w:r w:rsidR="0029720F" w:rsidRPr="0029720F">
        <w:rPr>
          <w:rFonts w:ascii="Cambria" w:hAnsi="Cambria" w:cs="Open Sans"/>
          <w:color w:val="000000"/>
        </w:rPr>
        <w:t xml:space="preserve">Do you believe </w:t>
      </w:r>
      <w:r>
        <w:rPr>
          <w:rFonts w:ascii="Cambria" w:hAnsi="Cambria" w:cs="Open Sans"/>
          <w:color w:val="000000"/>
        </w:rPr>
        <w:t>that's</w:t>
      </w:r>
      <w:r w:rsidR="0029720F" w:rsidRPr="0029720F">
        <w:rPr>
          <w:rFonts w:ascii="Cambria" w:hAnsi="Cambria" w:cs="Open Sans"/>
          <w:color w:val="000000"/>
        </w:rPr>
        <w:t xml:space="preserve"> true?</w:t>
      </w:r>
      <w:r>
        <w:rPr>
          <w:rFonts w:ascii="Cambria" w:hAnsi="Cambria" w:cs="Open Sans"/>
          <w:color w:val="000000"/>
        </w:rPr>
        <w:t>"</w:t>
      </w:r>
    </w:p>
    <w:p w14:paraId="2CA75226" w14:textId="78C30158" w:rsidR="0029720F" w:rsidRPr="0029720F" w:rsidRDefault="007A0502" w:rsidP="0029720F">
      <w:pPr>
        <w:pStyle w:val="NormalWeb"/>
        <w:spacing w:before="0" w:beforeAutospacing="0" w:after="0" w:afterAutospacing="0"/>
        <w:textAlignment w:val="baseline"/>
        <w:rPr>
          <w:rFonts w:ascii="Cambria" w:hAnsi="Cambria" w:cs="Open Sans"/>
          <w:color w:val="000000"/>
        </w:rPr>
      </w:pPr>
      <w:r>
        <w:rPr>
          <w:rFonts w:ascii="Cambria" w:hAnsi="Cambria" w:cs="Open Sans"/>
          <w:color w:val="000000"/>
        </w:rPr>
        <w:t>"</w:t>
      </w:r>
      <w:r w:rsidR="0029720F" w:rsidRPr="0029720F">
        <w:rPr>
          <w:rFonts w:ascii="Cambria" w:hAnsi="Cambria" w:cs="Open Sans"/>
          <w:color w:val="000000"/>
        </w:rPr>
        <w:t>How did that make you feel?</w:t>
      </w:r>
      <w:r>
        <w:rPr>
          <w:rFonts w:ascii="Cambria" w:hAnsi="Cambria" w:cs="Open Sans"/>
          <w:color w:val="000000"/>
        </w:rPr>
        <w:t>"</w:t>
      </w:r>
    </w:p>
    <w:p w14:paraId="2A073A26" w14:textId="71EBA0EC" w:rsidR="0029720F" w:rsidRPr="0029720F" w:rsidRDefault="007A0502" w:rsidP="0029720F">
      <w:pPr>
        <w:pStyle w:val="NormalWeb"/>
        <w:spacing w:before="0" w:beforeAutospacing="0" w:after="0" w:afterAutospacing="0"/>
        <w:textAlignment w:val="baseline"/>
        <w:rPr>
          <w:rFonts w:ascii="Cambria" w:hAnsi="Cambria" w:cs="Open Sans"/>
          <w:color w:val="000000"/>
        </w:rPr>
      </w:pPr>
      <w:r>
        <w:rPr>
          <w:rFonts w:ascii="Cambria" w:hAnsi="Cambria" w:cs="Open Sans"/>
          <w:color w:val="000000"/>
        </w:rPr>
        <w:t>"</w:t>
      </w:r>
      <w:r w:rsidR="0029720F" w:rsidRPr="0029720F">
        <w:rPr>
          <w:rFonts w:ascii="Cambria" w:hAnsi="Cambria" w:cs="Open Sans"/>
          <w:color w:val="000000"/>
        </w:rPr>
        <w:t>How will you respond?</w:t>
      </w:r>
      <w:r>
        <w:rPr>
          <w:rFonts w:ascii="Cambria" w:hAnsi="Cambria" w:cs="Open Sans"/>
          <w:color w:val="000000"/>
        </w:rPr>
        <w:t>"</w:t>
      </w:r>
    </w:p>
    <w:p w14:paraId="03E4EEDF" w14:textId="77777777" w:rsidR="0029720F" w:rsidRPr="0029720F" w:rsidRDefault="0029720F" w:rsidP="0029720F">
      <w:pPr>
        <w:pStyle w:val="NormalWeb"/>
        <w:spacing w:before="0" w:beforeAutospacing="0" w:after="0" w:afterAutospacing="0"/>
        <w:textAlignment w:val="baseline"/>
        <w:rPr>
          <w:rFonts w:ascii="Cambria" w:hAnsi="Cambria" w:cs="Open Sans"/>
          <w:color w:val="000000"/>
        </w:rPr>
      </w:pPr>
    </w:p>
    <w:p w14:paraId="724E7C13" w14:textId="77777777" w:rsidR="0029720F" w:rsidRPr="0029720F" w:rsidRDefault="0029720F" w:rsidP="0029720F">
      <w:pPr>
        <w:pStyle w:val="Heading2"/>
        <w:spacing w:before="0" w:beforeAutospacing="0" w:after="0" w:afterAutospacing="0" w:line="240" w:lineRule="atLeast"/>
        <w:textAlignment w:val="baseline"/>
        <w:rPr>
          <w:rFonts w:ascii="Cambria" w:hAnsi="Cambria"/>
          <w:b w:val="0"/>
          <w:bCs w:val="0"/>
          <w:color w:val="000000"/>
          <w:sz w:val="24"/>
          <w:szCs w:val="24"/>
        </w:rPr>
      </w:pPr>
      <w:r w:rsidRPr="0029720F">
        <w:rPr>
          <w:rStyle w:val="Emphasis"/>
          <w:rFonts w:ascii="Cambria" w:eastAsiaTheme="majorEastAsia" w:hAnsi="Cambria"/>
          <w:color w:val="000000"/>
          <w:sz w:val="24"/>
          <w:szCs w:val="24"/>
          <w:bdr w:val="none" w:sz="0" w:space="0" w:color="auto" w:frame="1"/>
        </w:rPr>
        <w:t>Stay calm, cool, and collected.</w:t>
      </w:r>
    </w:p>
    <w:p w14:paraId="47FACE8D" w14:textId="03C31510" w:rsidR="0029720F" w:rsidRPr="0029720F" w:rsidRDefault="0029720F" w:rsidP="0029720F">
      <w:pPr>
        <w:pStyle w:val="NormalWeb"/>
        <w:spacing w:before="0" w:beforeAutospacing="0" w:after="0" w:afterAutospacing="0"/>
        <w:textAlignment w:val="baseline"/>
        <w:rPr>
          <w:rStyle w:val="apple-converted-space"/>
          <w:rFonts w:ascii="Cambria" w:hAnsi="Cambria" w:cs="Open Sans"/>
          <w:color w:val="000000"/>
        </w:rPr>
      </w:pPr>
      <w:r w:rsidRPr="0029720F">
        <w:rPr>
          <w:rFonts w:ascii="Cambria" w:hAnsi="Cambria" w:cs="Open Sans"/>
          <w:color w:val="000000"/>
        </w:rPr>
        <w:t>This one affects all the others. It will require some preparation and daily efforts to grow in this area</w:t>
      </w:r>
      <w:r w:rsidR="007A0502">
        <w:rPr>
          <w:rFonts w:ascii="Cambria" w:hAnsi="Cambria" w:cs="Open Sans"/>
          <w:color w:val="000000"/>
        </w:rPr>
        <w:t>,</w:t>
      </w:r>
      <w:r w:rsidRPr="0029720F">
        <w:rPr>
          <w:rFonts w:ascii="Cambria" w:hAnsi="Cambria" w:cs="Open Sans"/>
          <w:color w:val="000000"/>
        </w:rPr>
        <w:t xml:space="preserve"> and is a key part of being able to show love and ask thoughtful questions. We are all better dads</w:t>
      </w:r>
      <w:r w:rsidRPr="0029720F">
        <w:rPr>
          <w:rFonts w:ascii="Cambria" w:hAnsi="Cambria" w:cs="Open Sans"/>
          <w:color w:val="000000"/>
        </w:rPr>
        <w:t xml:space="preserve"> when </w:t>
      </w:r>
      <w:r w:rsidR="007A0502">
        <w:rPr>
          <w:rFonts w:ascii="Cambria" w:hAnsi="Cambria" w:cs="Open Sans"/>
          <w:color w:val="000000"/>
        </w:rPr>
        <w:t>we're</w:t>
      </w:r>
      <w:r w:rsidRPr="0029720F">
        <w:rPr>
          <w:rFonts w:ascii="Cambria" w:hAnsi="Cambria" w:cs="Open Sans"/>
          <w:color w:val="000000"/>
        </w:rPr>
        <w:t xml:space="preserve"> calm </w:t>
      </w:r>
      <w:r w:rsidRPr="0029720F">
        <w:rPr>
          <w:rFonts w:ascii="Cambria" w:hAnsi="Cambria" w:cs="Open Sans"/>
          <w:color w:val="000000"/>
        </w:rPr>
        <w:t>and not giving in to strong emotions and other inconsistent factors.</w:t>
      </w:r>
      <w:r w:rsidRPr="0029720F">
        <w:rPr>
          <w:rStyle w:val="apple-converted-space"/>
          <w:rFonts w:ascii="Cambria" w:hAnsi="Cambria" w:cs="Open Sans"/>
          <w:color w:val="000000"/>
        </w:rPr>
        <w:t> </w:t>
      </w:r>
    </w:p>
    <w:p w14:paraId="79C93E5F" w14:textId="77777777" w:rsidR="0029720F" w:rsidRPr="0029720F" w:rsidRDefault="0029720F" w:rsidP="0029720F">
      <w:pPr>
        <w:pStyle w:val="NormalWeb"/>
        <w:spacing w:before="0" w:beforeAutospacing="0" w:after="0" w:afterAutospacing="0"/>
        <w:textAlignment w:val="baseline"/>
        <w:rPr>
          <w:rFonts w:ascii="Cambria" w:hAnsi="Cambria" w:cs="Open Sans"/>
          <w:color w:val="000000"/>
        </w:rPr>
      </w:pPr>
    </w:p>
    <w:p w14:paraId="7BD2D567" w14:textId="60571841" w:rsidR="0029720F" w:rsidRPr="0029720F" w:rsidRDefault="0029720F" w:rsidP="0029720F">
      <w:pPr>
        <w:pStyle w:val="NormalWeb"/>
        <w:spacing w:before="0" w:beforeAutospacing="0" w:after="0" w:afterAutospacing="0"/>
        <w:textAlignment w:val="baseline"/>
        <w:rPr>
          <w:rFonts w:ascii="Cambria" w:hAnsi="Cambria" w:cs="Open Sans"/>
          <w:color w:val="000000"/>
        </w:rPr>
      </w:pPr>
      <w:r w:rsidRPr="0029720F">
        <w:rPr>
          <w:rStyle w:val="Emphasis"/>
          <w:rFonts w:ascii="Cambria" w:eastAsiaTheme="majorEastAsia" w:hAnsi="Cambria" w:cs="Open Sans"/>
          <w:b/>
          <w:bCs/>
          <w:color w:val="000000"/>
          <w:bdr w:val="none" w:sz="0" w:space="0" w:color="auto" w:frame="1"/>
        </w:rPr>
        <w:t>Dad, keep a positive outlook on your fathering</w:t>
      </w:r>
      <w:r w:rsidRPr="0029720F">
        <w:rPr>
          <w:rFonts w:ascii="Cambria" w:hAnsi="Cambria" w:cs="Open Sans"/>
          <w:color w:val="000000"/>
        </w:rPr>
        <w:t>. Embrace your opportunities to invest in your kids with</w:t>
      </w:r>
      <w:r w:rsidRPr="0029720F">
        <w:rPr>
          <w:rFonts w:ascii="Cambria" w:hAnsi="Cambria" w:cs="Open Sans"/>
          <w:color w:val="000000"/>
        </w:rPr>
        <w:t xml:space="preserve"> affirmation and encouragement.</w:t>
      </w:r>
      <w:r w:rsidRPr="0029720F">
        <w:rPr>
          <w:rFonts w:ascii="Cambria" w:hAnsi="Cambria" w:cs="Open Sans"/>
          <w:color w:val="000000"/>
        </w:rPr>
        <w:t xml:space="preserve"> Your consistently positive words will reap healthy outcomes as you raise consistent and confident kids.</w:t>
      </w:r>
      <w:r w:rsidRPr="0029720F">
        <w:rPr>
          <w:rFonts w:ascii="Cambria" w:hAnsi="Cambria" w:cs="Open Sans"/>
          <w:color w:val="000000"/>
        </w:rPr>
        <w:br/>
      </w:r>
    </w:p>
    <w:p w14:paraId="4C0E2602" w14:textId="48FD7C0F" w:rsidR="007C6420" w:rsidRPr="0029720F" w:rsidRDefault="003B2955" w:rsidP="007C6420">
      <w:pPr>
        <w:pStyle w:val="NormalWeb"/>
        <w:spacing w:before="0" w:beforeAutospacing="0" w:after="450" w:afterAutospacing="0"/>
        <w:rPr>
          <w:rFonts w:ascii="Cambria" w:hAnsi="Cambria"/>
          <w:color w:val="000000" w:themeColor="text1"/>
        </w:rPr>
      </w:pPr>
      <w:r w:rsidRPr="0029720F">
        <w:rPr>
          <w:rFonts w:ascii="Cambria" w:hAnsi="Cambria" w:cs="Calibri"/>
          <w:color w:val="000000" w:themeColor="text1"/>
        </w:rPr>
        <w:t xml:space="preserve">Read the original article and </w:t>
      </w:r>
      <w:proofErr w:type="gramStart"/>
      <w:r w:rsidRPr="0029720F">
        <w:rPr>
          <w:rFonts w:ascii="Cambria" w:hAnsi="Cambria" w:cs="Calibri"/>
          <w:color w:val="000000" w:themeColor="text1"/>
        </w:rPr>
        <w:t>others</w:t>
      </w:r>
      <w:proofErr w:type="gramEnd"/>
      <w:r w:rsidRPr="0029720F">
        <w:rPr>
          <w:rFonts w:ascii="Cambria" w:hAnsi="Cambria" w:cs="Calibri"/>
          <w:color w:val="000000" w:themeColor="text1"/>
        </w:rPr>
        <w:t xml:space="preserve"> articles here: </w:t>
      </w:r>
      <w:r w:rsidR="0029720F" w:rsidRPr="0029720F">
        <w:rPr>
          <w:rFonts w:ascii="Cambria" w:hAnsi="Cambria"/>
        </w:rPr>
        <w:t>https://fathers.com/blog/consistency/5-things-single-dads-should-do-consistently/</w:t>
      </w:r>
    </w:p>
    <w:p w14:paraId="4D78849B" w14:textId="7BD26132" w:rsidR="00D93BCF" w:rsidRPr="0029720F" w:rsidRDefault="00D93BCF" w:rsidP="007C6420">
      <w:pPr>
        <w:pStyle w:val="NormalWeb"/>
        <w:spacing w:before="0" w:beforeAutospacing="0" w:after="450" w:afterAutospacing="0"/>
        <w:rPr>
          <w:rFonts w:ascii="Cambria" w:hAnsi="Cambria"/>
          <w:color w:val="000000" w:themeColor="text1"/>
          <w:shd w:val="clear" w:color="auto" w:fill="FFFFFF"/>
        </w:rPr>
      </w:pPr>
      <w:r w:rsidRPr="0029720F">
        <w:rPr>
          <w:rFonts w:ascii="Cambria" w:hAnsi="Cambria"/>
          <w:color w:val="000000" w:themeColor="text1"/>
          <w:shd w:val="clear" w:color="auto" w:fill="FFFFFF"/>
        </w:rPr>
        <w:t>BIO:</w:t>
      </w:r>
      <w:r w:rsidR="007C6420" w:rsidRPr="0029720F">
        <w:rPr>
          <w:rFonts w:ascii="Cambria" w:hAnsi="Cambria"/>
          <w:color w:val="000000" w:themeColor="text1"/>
          <w:shd w:val="clear" w:color="auto" w:fill="FFFFFF"/>
        </w:rPr>
        <w:t xml:space="preserve"> </w:t>
      </w:r>
      <w:r w:rsidRPr="0029720F">
        <w:rPr>
          <w:rFonts w:ascii="Cambria" w:hAnsi="Cambria"/>
          <w:color w:val="000000" w:themeColor="text1"/>
          <w:shd w:val="clear" w:color="auto" w:fill="FFFFFF"/>
        </w:rPr>
        <w:t xml:space="preserve">Matt Haviland is the </w:t>
      </w:r>
      <w:r w:rsidR="007A0502">
        <w:rPr>
          <w:rFonts w:ascii="Cambria" w:hAnsi="Cambria"/>
          <w:color w:val="000000" w:themeColor="text1"/>
          <w:shd w:val="clear" w:color="auto" w:fill="FFFFFF"/>
        </w:rPr>
        <w:t>Men's</w:t>
      </w:r>
      <w:r w:rsidRPr="0029720F">
        <w:rPr>
          <w:rFonts w:ascii="Cambria" w:hAnsi="Cambria"/>
          <w:color w:val="000000" w:themeColor="text1"/>
          <w:shd w:val="clear" w:color="auto" w:fill="FFFFFF"/>
        </w:rPr>
        <w:t xml:space="preserve"> Center Director for Alpha Grand Rapids (AGR)</w:t>
      </w:r>
      <w:r w:rsidR="007C6420" w:rsidRPr="0029720F">
        <w:rPr>
          <w:rFonts w:ascii="Cambria" w:hAnsi="Cambria"/>
          <w:color w:val="000000" w:themeColor="text1"/>
          <w:shd w:val="clear" w:color="auto" w:fill="FFFFFF"/>
        </w:rPr>
        <w:t>,</w:t>
      </w:r>
      <w:r w:rsidRPr="0029720F">
        <w:rPr>
          <w:rFonts w:ascii="Cambria" w:hAnsi="Cambria"/>
          <w:color w:val="000000" w:themeColor="text1"/>
          <w:shd w:val="clear" w:color="auto" w:fill="FFFFFF"/>
        </w:rPr>
        <w:t xml:space="preserve"> which operates two centers: Alpha </w:t>
      </w:r>
      <w:r w:rsidR="007A0502">
        <w:rPr>
          <w:rFonts w:ascii="Cambria" w:hAnsi="Cambria"/>
          <w:color w:val="000000" w:themeColor="text1"/>
          <w:shd w:val="clear" w:color="auto" w:fill="FFFFFF"/>
        </w:rPr>
        <w:t>Women's</w:t>
      </w:r>
      <w:r w:rsidRPr="0029720F">
        <w:rPr>
          <w:rFonts w:ascii="Cambria" w:hAnsi="Cambria"/>
          <w:color w:val="000000" w:themeColor="text1"/>
          <w:shd w:val="clear" w:color="auto" w:fill="FFFFFF"/>
        </w:rPr>
        <w:t xml:space="preserve"> Center and Alpha </w:t>
      </w:r>
      <w:r w:rsidR="007A0502">
        <w:rPr>
          <w:rFonts w:ascii="Cambria" w:hAnsi="Cambria"/>
          <w:color w:val="000000" w:themeColor="text1"/>
          <w:shd w:val="clear" w:color="auto" w:fill="FFFFFF"/>
        </w:rPr>
        <w:t>Men's</w:t>
      </w:r>
      <w:r w:rsidRPr="0029720F">
        <w:rPr>
          <w:rFonts w:ascii="Cambria" w:hAnsi="Cambria"/>
          <w:color w:val="000000" w:themeColor="text1"/>
          <w:shd w:val="clear" w:color="auto" w:fill="FFFFFF"/>
        </w:rPr>
        <w:t xml:space="preserve"> Center. He is married to his amazing wife, Christy, and is the father of a wonderful teenage daughter. He and Christy are currently in the adoption process as well. Matt has been working with fathers since 2008 through </w:t>
      </w:r>
      <w:r w:rsidR="007C6420" w:rsidRPr="0029720F">
        <w:rPr>
          <w:rFonts w:ascii="Cambria" w:hAnsi="Cambria"/>
          <w:color w:val="000000" w:themeColor="text1"/>
          <w:shd w:val="clear" w:color="auto" w:fill="FFFFFF"/>
        </w:rPr>
        <w:t>various</w:t>
      </w:r>
      <w:r w:rsidRPr="0029720F">
        <w:rPr>
          <w:rFonts w:ascii="Cambria" w:hAnsi="Cambria"/>
          <w:color w:val="000000" w:themeColor="text1"/>
          <w:shd w:val="clear" w:color="auto" w:fill="FFFFFF"/>
        </w:rPr>
        <w:t xml:space="preserve"> organizations and partnerships. He joined the team at Alpha Grand Rapids at the beginning of 2021</w:t>
      </w:r>
      <w:r w:rsidR="007C6420" w:rsidRPr="0029720F">
        <w:rPr>
          <w:rFonts w:ascii="Cambria" w:hAnsi="Cambria"/>
          <w:color w:val="000000" w:themeColor="text1"/>
          <w:shd w:val="clear" w:color="auto" w:fill="FFFFFF"/>
        </w:rPr>
        <w:t>,</w:t>
      </w:r>
      <w:r w:rsidRPr="0029720F">
        <w:rPr>
          <w:rFonts w:ascii="Cambria" w:hAnsi="Cambria"/>
          <w:color w:val="000000" w:themeColor="text1"/>
          <w:shd w:val="clear" w:color="auto" w:fill="FFFFFF"/>
        </w:rPr>
        <w:t xml:space="preserve"> shortly before the new </w:t>
      </w:r>
      <w:r w:rsidR="007A0502">
        <w:rPr>
          <w:rFonts w:ascii="Cambria" w:hAnsi="Cambria"/>
          <w:color w:val="000000" w:themeColor="text1"/>
          <w:shd w:val="clear" w:color="auto" w:fill="FFFFFF"/>
        </w:rPr>
        <w:t>Men's</w:t>
      </w:r>
      <w:r w:rsidRPr="0029720F">
        <w:rPr>
          <w:rFonts w:ascii="Cambria" w:hAnsi="Cambria"/>
          <w:color w:val="000000" w:themeColor="text1"/>
          <w:shd w:val="clear" w:color="auto" w:fill="FFFFFF"/>
        </w:rPr>
        <w:t xml:space="preserve"> Center facility was completed and opened as one of the first standalone buildings solely serving fathers in the United States. As </w:t>
      </w:r>
      <w:r w:rsidR="007A0502">
        <w:rPr>
          <w:rFonts w:ascii="Cambria" w:hAnsi="Cambria"/>
          <w:color w:val="000000" w:themeColor="text1"/>
          <w:shd w:val="clear" w:color="auto" w:fill="FFFFFF"/>
        </w:rPr>
        <w:t>Men's</w:t>
      </w:r>
      <w:r w:rsidRPr="0029720F">
        <w:rPr>
          <w:rFonts w:ascii="Cambria" w:hAnsi="Cambria"/>
          <w:color w:val="000000" w:themeColor="text1"/>
          <w:shd w:val="clear" w:color="auto" w:fill="FFFFFF"/>
        </w:rPr>
        <w:t xml:space="preserve"> Center Director, Matt empowers staff members and volunteers to walk alongside fathers and equip them to be the best man, partner, and father possible. He is deeply passionate about discipling men and understands how valuable fathers are to their families and communities. A native of Grand Rapids, MI, Matt enjoys family time, reading, playing golf, and almost all outdoor recreation</w:t>
      </w:r>
      <w:r w:rsidR="007C6420" w:rsidRPr="0029720F">
        <w:rPr>
          <w:rFonts w:ascii="Cambria" w:hAnsi="Cambria"/>
          <w:color w:val="000000" w:themeColor="text1"/>
          <w:shd w:val="clear" w:color="auto" w:fill="FFFFFF"/>
        </w:rPr>
        <w:t>.</w:t>
      </w:r>
    </w:p>
    <w:p w14:paraId="2673E785" w14:textId="64A73B58" w:rsidR="00CB1373" w:rsidRPr="0029720F" w:rsidRDefault="00CB1373" w:rsidP="00CB1373">
      <w:pPr>
        <w:rPr>
          <w:rFonts w:ascii="Cambria" w:hAnsi="Cambria" w:cs="Calibri"/>
          <w:color w:val="000000" w:themeColor="text1"/>
        </w:rPr>
      </w:pPr>
      <w:r w:rsidRPr="0029720F">
        <w:rPr>
          <w:rFonts w:ascii="Cambria" w:hAnsi="Cambria" w:cs="Calibri"/>
          <w:color w:val="000000" w:themeColor="text1"/>
        </w:rPr>
        <w:t xml:space="preserve">Matt Haviland is </w:t>
      </w:r>
      <w:r w:rsidR="00D93BCF" w:rsidRPr="0029720F">
        <w:rPr>
          <w:rFonts w:ascii="Cambria" w:hAnsi="Cambria" w:cs="Calibri"/>
          <w:color w:val="000000" w:themeColor="text1"/>
        </w:rPr>
        <w:t xml:space="preserve">also </w:t>
      </w:r>
      <w:r w:rsidRPr="0029720F">
        <w:rPr>
          <w:rFonts w:ascii="Cambria" w:hAnsi="Cambria" w:cs="Calibri"/>
          <w:color w:val="000000" w:themeColor="text1"/>
        </w:rPr>
        <w:t>the author of</w:t>
      </w:r>
      <w:r w:rsidRPr="0029720F">
        <w:rPr>
          <w:rStyle w:val="apple-converted-space"/>
          <w:rFonts w:ascii="Cambria" w:hAnsi="Cambria" w:cs="Calibri"/>
          <w:color w:val="000000" w:themeColor="text1"/>
        </w:rPr>
        <w:t> </w:t>
      </w:r>
      <w:hyperlink r:id="rId5" w:history="1">
        <w:r w:rsidRPr="0029720F">
          <w:rPr>
            <w:rStyle w:val="Hyperlink"/>
            <w:rFonts w:ascii="Cambria" w:hAnsi="Cambria" w:cs="Calibri"/>
            <w:color w:val="000000" w:themeColor="text1"/>
          </w:rPr>
          <w:t xml:space="preserve">A </w:t>
        </w:r>
        <w:r w:rsidR="007A0502">
          <w:rPr>
            <w:rStyle w:val="Hyperlink"/>
            <w:rFonts w:ascii="Cambria" w:hAnsi="Cambria" w:cs="Calibri"/>
            <w:color w:val="000000" w:themeColor="text1"/>
          </w:rPr>
          <w:t>Father's</w:t>
        </w:r>
        <w:r w:rsidRPr="0029720F">
          <w:rPr>
            <w:rStyle w:val="Hyperlink"/>
            <w:rFonts w:ascii="Cambria" w:hAnsi="Cambria" w:cs="Calibri"/>
            <w:color w:val="000000" w:themeColor="text1"/>
          </w:rPr>
          <w:t xml:space="preserve"> Walk: A Christian-Based Resource for Single Fathers</w:t>
        </w:r>
      </w:hyperlink>
      <w:r w:rsidRPr="0029720F">
        <w:rPr>
          <w:rStyle w:val="apple-converted-space"/>
          <w:rFonts w:ascii="Cambria" w:hAnsi="Cambria" w:cs="Calibri"/>
          <w:color w:val="000000" w:themeColor="text1"/>
        </w:rPr>
        <w:t> </w:t>
      </w:r>
      <w:r w:rsidRPr="0029720F">
        <w:rPr>
          <w:rFonts w:ascii="Cambria" w:hAnsi="Cambria" w:cs="Calibri"/>
          <w:color w:val="000000" w:themeColor="text1"/>
        </w:rPr>
        <w:t>and the co-author of</w:t>
      </w:r>
      <w:r w:rsidRPr="0029720F">
        <w:rPr>
          <w:rStyle w:val="apple-converted-space"/>
          <w:rFonts w:ascii="Cambria" w:hAnsi="Cambria" w:cs="Calibri"/>
          <w:color w:val="000000" w:themeColor="text1"/>
        </w:rPr>
        <w:t> </w:t>
      </w:r>
      <w:hyperlink r:id="rId6" w:history="1">
        <w:r w:rsidRPr="0029720F">
          <w:rPr>
            <w:rStyle w:val="Hyperlink"/>
            <w:rFonts w:ascii="Cambria" w:hAnsi="Cambria" w:cs="Calibri"/>
            <w:color w:val="000000" w:themeColor="text1"/>
          </w:rPr>
          <w:t>The Daddy Gap</w:t>
        </w:r>
      </w:hyperlink>
      <w:r w:rsidRPr="0029720F">
        <w:rPr>
          <w:rFonts w:ascii="Cambria" w:hAnsi="Cambria" w:cs="Calibri"/>
          <w:color w:val="000000" w:themeColor="text1"/>
        </w:rPr>
        <w:t>. For more information, email Matt at</w:t>
      </w:r>
      <w:r w:rsidRPr="0029720F">
        <w:rPr>
          <w:rStyle w:val="apple-converted-space"/>
          <w:rFonts w:ascii="Cambria" w:hAnsi="Cambria" w:cs="Calibri"/>
          <w:color w:val="000000" w:themeColor="text1"/>
        </w:rPr>
        <w:t> </w:t>
      </w:r>
      <w:hyperlink r:id="rId7" w:history="1">
        <w:r w:rsidRPr="0029720F">
          <w:rPr>
            <w:rStyle w:val="Hyperlink"/>
            <w:rFonts w:ascii="Cambria" w:hAnsi="Cambria" w:cs="Calibri"/>
            <w:color w:val="000000" w:themeColor="text1"/>
          </w:rPr>
          <w:t>afatherswalk@gmail.com</w:t>
        </w:r>
      </w:hyperlink>
      <w:r w:rsidRPr="0029720F">
        <w:rPr>
          <w:rFonts w:ascii="Cambria" w:hAnsi="Cambria" w:cs="Calibri"/>
          <w:color w:val="000000" w:themeColor="text1"/>
        </w:rPr>
        <w:t>.</w:t>
      </w:r>
    </w:p>
    <w:p w14:paraId="6604B67F" w14:textId="64FED060" w:rsidR="00300E2E" w:rsidRPr="0029720F" w:rsidRDefault="00300E2E" w:rsidP="004E505F">
      <w:pPr>
        <w:spacing w:after="450"/>
        <w:rPr>
          <w:rFonts w:ascii="Cambria" w:eastAsia="Times New Roman" w:hAnsi="Cambria" w:cs="Calibri"/>
          <w:color w:val="000000" w:themeColor="text1"/>
        </w:rPr>
      </w:pPr>
    </w:p>
    <w:sectPr w:rsidR="00300E2E" w:rsidRPr="0029720F"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1B"/>
    <w:rsid w:val="0029720F"/>
    <w:rsid w:val="00300E2E"/>
    <w:rsid w:val="003B2955"/>
    <w:rsid w:val="003D64A2"/>
    <w:rsid w:val="004E505F"/>
    <w:rsid w:val="0069431B"/>
    <w:rsid w:val="007A0502"/>
    <w:rsid w:val="007C6420"/>
    <w:rsid w:val="00CB1373"/>
    <w:rsid w:val="00CC4F72"/>
    <w:rsid w:val="00D9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F45AD"/>
  <w15:chartTrackingRefBased/>
  <w15:docId w15:val="{598F7642-F5AE-6546-AE07-88C5F97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431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B13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31B"/>
    <w:rPr>
      <w:rFonts w:ascii="Times New Roman" w:eastAsia="Times New Roman" w:hAnsi="Times New Roman" w:cs="Times New Roman"/>
      <w:b/>
      <w:bCs/>
      <w:sz w:val="36"/>
      <w:szCs w:val="36"/>
    </w:rPr>
  </w:style>
  <w:style w:type="paragraph" w:styleId="NormalWeb">
    <w:name w:val="Normal (Web)"/>
    <w:basedOn w:val="Normal"/>
    <w:uiPriority w:val="99"/>
    <w:unhideWhenUsed/>
    <w:rsid w:val="006943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431B"/>
  </w:style>
  <w:style w:type="character" w:styleId="Hyperlink">
    <w:name w:val="Hyperlink"/>
    <w:basedOn w:val="DefaultParagraphFont"/>
    <w:uiPriority w:val="99"/>
    <w:unhideWhenUsed/>
    <w:rsid w:val="0069431B"/>
    <w:rPr>
      <w:color w:val="0000FF"/>
      <w:u w:val="single"/>
    </w:rPr>
  </w:style>
  <w:style w:type="character" w:styleId="Emphasis">
    <w:name w:val="Emphasis"/>
    <w:basedOn w:val="DefaultParagraphFont"/>
    <w:uiPriority w:val="20"/>
    <w:qFormat/>
    <w:rsid w:val="0069431B"/>
    <w:rPr>
      <w:i/>
      <w:iCs/>
    </w:rPr>
  </w:style>
  <w:style w:type="character" w:customStyle="1" w:styleId="Heading1Char">
    <w:name w:val="Heading 1 Char"/>
    <w:basedOn w:val="DefaultParagraphFont"/>
    <w:link w:val="Heading1"/>
    <w:uiPriority w:val="9"/>
    <w:rsid w:val="006943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431B"/>
    <w:rPr>
      <w:color w:val="605E5C"/>
      <w:shd w:val="clear" w:color="auto" w:fill="E1DFDD"/>
    </w:rPr>
  </w:style>
  <w:style w:type="character" w:customStyle="1" w:styleId="Heading4Char">
    <w:name w:val="Heading 4 Char"/>
    <w:basedOn w:val="DefaultParagraphFont"/>
    <w:link w:val="Heading4"/>
    <w:uiPriority w:val="9"/>
    <w:semiHidden/>
    <w:rsid w:val="00CB137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E505F"/>
    <w:rPr>
      <w:color w:val="954F72" w:themeColor="followedHyperlink"/>
      <w:u w:val="single"/>
    </w:rPr>
  </w:style>
  <w:style w:type="character" w:styleId="Strong">
    <w:name w:val="Strong"/>
    <w:basedOn w:val="DefaultParagraphFont"/>
    <w:uiPriority w:val="22"/>
    <w:qFormat/>
    <w:rsid w:val="007C6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496">
      <w:bodyDiv w:val="1"/>
      <w:marLeft w:val="0"/>
      <w:marRight w:val="0"/>
      <w:marTop w:val="0"/>
      <w:marBottom w:val="0"/>
      <w:divBdr>
        <w:top w:val="none" w:sz="0" w:space="0" w:color="auto"/>
        <w:left w:val="none" w:sz="0" w:space="0" w:color="auto"/>
        <w:bottom w:val="none" w:sz="0" w:space="0" w:color="auto"/>
        <w:right w:val="none" w:sz="0" w:space="0" w:color="auto"/>
      </w:divBdr>
      <w:divsChild>
        <w:div w:id="1491753481">
          <w:marLeft w:val="0"/>
          <w:marRight w:val="0"/>
          <w:marTop w:val="0"/>
          <w:marBottom w:val="240"/>
          <w:divBdr>
            <w:top w:val="none" w:sz="0" w:space="0" w:color="auto"/>
            <w:left w:val="none" w:sz="0" w:space="0" w:color="auto"/>
            <w:bottom w:val="none" w:sz="0" w:space="0" w:color="auto"/>
            <w:right w:val="none" w:sz="0" w:space="0" w:color="auto"/>
          </w:divBdr>
        </w:div>
        <w:div w:id="889460728">
          <w:blockQuote w:val="1"/>
          <w:marLeft w:val="0"/>
          <w:marRight w:val="0"/>
          <w:marTop w:val="300"/>
          <w:marBottom w:val="450"/>
          <w:divBdr>
            <w:top w:val="none" w:sz="0" w:space="0" w:color="auto"/>
            <w:left w:val="single" w:sz="36" w:space="15" w:color="2EA3F2"/>
            <w:bottom w:val="none" w:sz="0" w:space="0" w:color="auto"/>
            <w:right w:val="none" w:sz="0" w:space="0" w:color="auto"/>
          </w:divBdr>
        </w:div>
        <w:div w:id="52051054">
          <w:blockQuote w:val="1"/>
          <w:marLeft w:val="0"/>
          <w:marRight w:val="0"/>
          <w:marTop w:val="300"/>
          <w:marBottom w:val="450"/>
          <w:divBdr>
            <w:top w:val="none" w:sz="0" w:space="0" w:color="auto"/>
            <w:left w:val="single" w:sz="36" w:space="15" w:color="2EA3F2"/>
            <w:bottom w:val="none" w:sz="0" w:space="0" w:color="auto"/>
            <w:right w:val="none" w:sz="0" w:space="0" w:color="auto"/>
          </w:divBdr>
        </w:div>
        <w:div w:id="1565481659">
          <w:blockQuote w:val="1"/>
          <w:marLeft w:val="0"/>
          <w:marRight w:val="0"/>
          <w:marTop w:val="300"/>
          <w:marBottom w:val="450"/>
          <w:divBdr>
            <w:top w:val="none" w:sz="0" w:space="0" w:color="auto"/>
            <w:left w:val="single" w:sz="36" w:space="15" w:color="2EA3F2"/>
            <w:bottom w:val="none" w:sz="0" w:space="0" w:color="auto"/>
            <w:right w:val="none" w:sz="0" w:space="0" w:color="auto"/>
          </w:divBdr>
        </w:div>
        <w:div w:id="1451437731">
          <w:blockQuote w:val="1"/>
          <w:marLeft w:val="0"/>
          <w:marRight w:val="0"/>
          <w:marTop w:val="300"/>
          <w:marBottom w:val="450"/>
          <w:divBdr>
            <w:top w:val="none" w:sz="0" w:space="0" w:color="auto"/>
            <w:left w:val="single" w:sz="36" w:space="15" w:color="2EA3F2"/>
            <w:bottom w:val="none" w:sz="0" w:space="0" w:color="auto"/>
            <w:right w:val="none" w:sz="0" w:space="0" w:color="auto"/>
          </w:divBdr>
        </w:div>
        <w:div w:id="690498853">
          <w:blockQuote w:val="1"/>
          <w:marLeft w:val="0"/>
          <w:marRight w:val="0"/>
          <w:marTop w:val="300"/>
          <w:marBottom w:val="450"/>
          <w:divBdr>
            <w:top w:val="none" w:sz="0" w:space="0" w:color="auto"/>
            <w:left w:val="single" w:sz="36" w:space="15" w:color="2EA3F2"/>
            <w:bottom w:val="none" w:sz="0" w:space="0" w:color="auto"/>
            <w:right w:val="none" w:sz="0" w:space="0" w:color="auto"/>
          </w:divBdr>
        </w:div>
      </w:divsChild>
    </w:div>
    <w:div w:id="394856233">
      <w:bodyDiv w:val="1"/>
      <w:marLeft w:val="0"/>
      <w:marRight w:val="0"/>
      <w:marTop w:val="0"/>
      <w:marBottom w:val="0"/>
      <w:divBdr>
        <w:top w:val="none" w:sz="0" w:space="0" w:color="auto"/>
        <w:left w:val="none" w:sz="0" w:space="0" w:color="auto"/>
        <w:bottom w:val="none" w:sz="0" w:space="0" w:color="auto"/>
        <w:right w:val="none" w:sz="0" w:space="0" w:color="auto"/>
      </w:divBdr>
    </w:div>
    <w:div w:id="1494174662">
      <w:bodyDiv w:val="1"/>
      <w:marLeft w:val="0"/>
      <w:marRight w:val="0"/>
      <w:marTop w:val="0"/>
      <w:marBottom w:val="0"/>
      <w:divBdr>
        <w:top w:val="none" w:sz="0" w:space="0" w:color="auto"/>
        <w:left w:val="none" w:sz="0" w:space="0" w:color="auto"/>
        <w:bottom w:val="none" w:sz="0" w:space="0" w:color="auto"/>
        <w:right w:val="none" w:sz="0" w:space="0" w:color="auto"/>
      </w:divBdr>
    </w:div>
    <w:div w:id="1587152800">
      <w:bodyDiv w:val="1"/>
      <w:marLeft w:val="0"/>
      <w:marRight w:val="0"/>
      <w:marTop w:val="0"/>
      <w:marBottom w:val="0"/>
      <w:divBdr>
        <w:top w:val="none" w:sz="0" w:space="0" w:color="auto"/>
        <w:left w:val="none" w:sz="0" w:space="0" w:color="auto"/>
        <w:bottom w:val="none" w:sz="0" w:space="0" w:color="auto"/>
        <w:right w:val="none" w:sz="0" w:space="0" w:color="auto"/>
      </w:divBdr>
      <w:divsChild>
        <w:div w:id="443354178">
          <w:marLeft w:val="0"/>
          <w:marRight w:val="0"/>
          <w:marTop w:val="0"/>
          <w:marBottom w:val="240"/>
          <w:divBdr>
            <w:top w:val="none" w:sz="0" w:space="0" w:color="auto"/>
            <w:left w:val="none" w:sz="0" w:space="0" w:color="auto"/>
            <w:bottom w:val="none" w:sz="0" w:space="0" w:color="auto"/>
            <w:right w:val="none" w:sz="0" w:space="0" w:color="auto"/>
          </w:divBdr>
        </w:div>
      </w:divsChild>
    </w:div>
    <w:div w:id="1789278176">
      <w:bodyDiv w:val="1"/>
      <w:marLeft w:val="0"/>
      <w:marRight w:val="0"/>
      <w:marTop w:val="0"/>
      <w:marBottom w:val="0"/>
      <w:divBdr>
        <w:top w:val="none" w:sz="0" w:space="0" w:color="auto"/>
        <w:left w:val="none" w:sz="0" w:space="0" w:color="auto"/>
        <w:bottom w:val="none" w:sz="0" w:space="0" w:color="auto"/>
        <w:right w:val="none" w:sz="0" w:space="0" w:color="auto"/>
      </w:divBdr>
      <w:divsChild>
        <w:div w:id="268859330">
          <w:marLeft w:val="300"/>
          <w:marRight w:val="0"/>
          <w:marTop w:val="300"/>
          <w:marBottom w:val="150"/>
          <w:divBdr>
            <w:top w:val="single" w:sz="6" w:space="18" w:color="DCDCDC"/>
            <w:left w:val="none" w:sz="0" w:space="0" w:color="auto"/>
            <w:bottom w:val="single" w:sz="6" w:space="18" w:color="DCDCDC"/>
            <w:right w:val="none" w:sz="0" w:space="0" w:color="auto"/>
          </w:divBdr>
        </w:div>
      </w:divsChild>
    </w:div>
    <w:div w:id="1885168749">
      <w:bodyDiv w:val="1"/>
      <w:marLeft w:val="0"/>
      <w:marRight w:val="0"/>
      <w:marTop w:val="0"/>
      <w:marBottom w:val="0"/>
      <w:divBdr>
        <w:top w:val="none" w:sz="0" w:space="0" w:color="auto"/>
        <w:left w:val="none" w:sz="0" w:space="0" w:color="auto"/>
        <w:bottom w:val="none" w:sz="0" w:space="0" w:color="auto"/>
        <w:right w:val="none" w:sz="0" w:space="0" w:color="auto"/>
      </w:divBdr>
      <w:divsChild>
        <w:div w:id="1302268818">
          <w:marLeft w:val="300"/>
          <w:marRight w:val="0"/>
          <w:marTop w:val="300"/>
          <w:marBottom w:val="150"/>
          <w:divBdr>
            <w:top w:val="single" w:sz="6" w:space="18" w:color="DCDCDC"/>
            <w:left w:val="none" w:sz="0" w:space="0" w:color="auto"/>
            <w:bottom w:val="single" w:sz="6" w:space="18"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fatherswal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bowpress.com/en/bookstore/bookdetails/602638-The-Daddy-Gap" TargetMode="External"/><Relationship Id="rId5" Type="http://schemas.openxmlformats.org/officeDocument/2006/relationships/hyperlink" Target="https://www.amazon.com/FatherS-Walk-Christian-Based-Resource-Fathers-ebook/dp/B0792KF4VZ/ref=sr_1_2?keywords=matt+haviland&amp;qid=1578686120&amp;s=books&amp;sr=1-2" TargetMode="External"/><Relationship Id="rId4" Type="http://schemas.openxmlformats.org/officeDocument/2006/relationships/hyperlink" Target="https://fathers.com/blog/your-situation/single-dad/single-dads-consistent-words-5-things-to-avoid-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922283-E1FD-8040-84F8-FCF27DC3B8C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2</Pages>
  <Words>860</Words>
  <Characters>4343</Characters>
  <Application>Microsoft Office Word</Application>
  <DocSecurity>0</DocSecurity>
  <Lines>85</Lines>
  <Paragraphs>30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2023-12-31T20:19:00Z</dcterms:created>
  <dcterms:modified xsi:type="dcterms:W3CDTF">2023-12-31T20:24:00Z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documentId_6937</vt:lpwstr>
  </property>
  <property fmtid="{D5CDD505-2E9C-101B-9397-08002B2CF9AE}" pid="3" name="grammarly_documentContext">
    <vt:lpwstr>{"goals":[],"domain":"general","emotions":[],"dialect":"american"}</vt:lpwstr>
  </property>
</Properties>
</file>