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A047E" w14:textId="77777777" w:rsidR="00CA1C52" w:rsidRPr="00CA1C52" w:rsidRDefault="00CA1C52" w:rsidP="00CA1C52">
      <w:pPr>
        <w:spacing w:after="200" w:line="338" w:lineRule="atLeast"/>
        <w:rPr>
          <w:rFonts w:ascii="Helvetica" w:eastAsia="Times New Roman" w:hAnsi="Helvetica" w:cs="Times New Roman"/>
          <w:color w:val="606060"/>
          <w:sz w:val="23"/>
          <w:szCs w:val="23"/>
        </w:rPr>
      </w:pPr>
      <w:r w:rsidRPr="00CA1C52">
        <w:rPr>
          <w:rFonts w:ascii="Helvetica" w:eastAsia="Times New Roman" w:hAnsi="Helvetica" w:cs="Times New Roman"/>
          <w:b/>
          <w:bCs/>
          <w:color w:val="696969"/>
          <w:sz w:val="30"/>
          <w:szCs w:val="30"/>
        </w:rPr>
        <w:t>The Little Things</w:t>
      </w:r>
      <w:r w:rsidRPr="00CA1C52">
        <w:rPr>
          <w:rFonts w:ascii="Helvetica" w:eastAsia="Times New Roman" w:hAnsi="Helvetica" w:cs="Times New Roman"/>
          <w:color w:val="606060"/>
          <w:sz w:val="23"/>
          <w:szCs w:val="23"/>
        </w:rPr>
        <w:br/>
        <w:t>Recently while on a walk with a sweet sister of mine, I was reminded of God’s goodness, specifically in the little things.</w:t>
      </w:r>
    </w:p>
    <w:p w14:paraId="254B2D97" w14:textId="77777777" w:rsidR="00CA1C52" w:rsidRPr="00CA1C52" w:rsidRDefault="00CA1C52" w:rsidP="00CA1C52">
      <w:pPr>
        <w:spacing w:after="200" w:line="338" w:lineRule="atLeast"/>
        <w:jc w:val="center"/>
        <w:rPr>
          <w:rFonts w:ascii="Helvetica" w:eastAsia="Times New Roman" w:hAnsi="Helvetica" w:cs="Times New Roman"/>
          <w:color w:val="606060"/>
          <w:sz w:val="23"/>
          <w:szCs w:val="23"/>
        </w:rPr>
      </w:pPr>
      <w:r w:rsidRPr="00CA1C52">
        <w:rPr>
          <w:rFonts w:ascii="Helvetica" w:eastAsia="Times New Roman" w:hAnsi="Helvetica" w:cs="Times New Roman"/>
          <w:i/>
          <w:iCs/>
          <w:color w:val="606060"/>
        </w:rPr>
        <w:t>The fact is...God loves us,</w:t>
      </w:r>
      <w:r w:rsidRPr="00CA1C52">
        <w:rPr>
          <w:rFonts w:ascii="Helvetica" w:eastAsia="Times New Roman" w:hAnsi="Helvetica" w:cs="Times New Roman"/>
          <w:i/>
          <w:iCs/>
          <w:color w:val="606060"/>
        </w:rPr>
        <w:br/>
        <w:t>sees us, hears us and</w:t>
      </w:r>
      <w:r w:rsidRPr="00CA1C52">
        <w:rPr>
          <w:rFonts w:ascii="Helvetica" w:eastAsia="Times New Roman" w:hAnsi="Helvetica" w:cs="Times New Roman"/>
          <w:i/>
          <w:iCs/>
          <w:color w:val="606060"/>
        </w:rPr>
        <w:br/>
        <w:t>we can trust Him!</w:t>
      </w:r>
    </w:p>
    <w:p w14:paraId="5020CF33" w14:textId="77777777" w:rsidR="00CA1C52" w:rsidRPr="00CA1C52" w:rsidRDefault="00CA1C52" w:rsidP="00CA1C52">
      <w:pPr>
        <w:spacing w:after="200" w:line="338" w:lineRule="atLeast"/>
        <w:rPr>
          <w:rFonts w:ascii="Helvetica" w:eastAsia="Times New Roman" w:hAnsi="Helvetica" w:cs="Times New Roman"/>
          <w:color w:val="606060"/>
          <w:sz w:val="23"/>
          <w:szCs w:val="23"/>
        </w:rPr>
      </w:pPr>
      <w:r w:rsidRPr="00CA1C52">
        <w:rPr>
          <w:rFonts w:ascii="Helvetica" w:eastAsia="Times New Roman" w:hAnsi="Helvetica" w:cs="Times New Roman"/>
          <w:color w:val="606060"/>
          <w:sz w:val="23"/>
          <w:szCs w:val="23"/>
        </w:rPr>
        <w:t>  </w:t>
      </w:r>
      <w:r w:rsidRPr="00CA1C52">
        <w:rPr>
          <w:rFonts w:ascii="Helvetica" w:eastAsia="Times New Roman" w:hAnsi="Helvetica" w:cs="Times New Roman"/>
          <w:color w:val="606060"/>
          <w:sz w:val="23"/>
          <w:szCs w:val="23"/>
        </w:rPr>
        <w:br/>
        <w:t>She continued share how she’d had a long week at work and all she wanted was to end her week with an ice cold, fizzy Diet Dr. Pepper. To her disappointment, the vending machine not only took her money, but it also neglected to dispense her fizzy fix. </w:t>
      </w:r>
      <w:r w:rsidRPr="00CA1C52">
        <w:rPr>
          <w:rFonts w:ascii="Helvetica" w:eastAsia="Times New Roman" w:hAnsi="Helvetica" w:cs="Times New Roman"/>
          <w:b/>
          <w:bCs/>
          <w:color w:val="606060"/>
          <w:sz w:val="23"/>
          <w:szCs w:val="23"/>
        </w:rPr>
        <w:t>She walked away that Friday afternoon empty handed.</w:t>
      </w:r>
      <w:r w:rsidRPr="00CA1C52">
        <w:rPr>
          <w:rFonts w:ascii="Helvetica" w:eastAsia="Times New Roman" w:hAnsi="Helvetica" w:cs="Times New Roman"/>
          <w:color w:val="606060"/>
          <w:sz w:val="23"/>
          <w:szCs w:val="23"/>
        </w:rPr>
        <w:t> On Monday morning, one of her co-workers who witnessed the ordeal came into to her classroom and said, “I was shopping this weekend and thought of you “, while handing her a gift. To her surprise, it was a Diet Dr. Pepper and in a larger size!</w:t>
      </w:r>
      <w:r w:rsidRPr="00CA1C52">
        <w:rPr>
          <w:rFonts w:ascii="Helvetica" w:eastAsia="Times New Roman" w:hAnsi="Helvetica" w:cs="Times New Roman"/>
          <w:color w:val="606060"/>
          <w:sz w:val="23"/>
          <w:szCs w:val="23"/>
        </w:rPr>
        <w:br/>
        <w:t> </w:t>
      </w:r>
      <w:r w:rsidRPr="00CA1C52">
        <w:rPr>
          <w:rFonts w:ascii="Helvetica" w:eastAsia="Times New Roman" w:hAnsi="Helvetica" w:cs="Times New Roman"/>
          <w:color w:val="606060"/>
          <w:sz w:val="23"/>
          <w:szCs w:val="23"/>
        </w:rPr>
        <w:br/>
        <w:t xml:space="preserve">Later that same week, this same friend was making her regular grocery run and specifically wanted </w:t>
      </w:r>
      <w:proofErr w:type="spellStart"/>
      <w:r w:rsidRPr="00CA1C52">
        <w:rPr>
          <w:rFonts w:ascii="Helvetica" w:eastAsia="Times New Roman" w:hAnsi="Helvetica" w:cs="Times New Roman"/>
          <w:color w:val="606060"/>
          <w:sz w:val="23"/>
          <w:szCs w:val="23"/>
        </w:rPr>
        <w:t>french</w:t>
      </w:r>
      <w:proofErr w:type="spellEnd"/>
      <w:r w:rsidRPr="00CA1C52">
        <w:rPr>
          <w:rFonts w:ascii="Helvetica" w:eastAsia="Times New Roman" w:hAnsi="Helvetica" w:cs="Times New Roman"/>
          <w:color w:val="606060"/>
          <w:sz w:val="23"/>
          <w:szCs w:val="23"/>
        </w:rPr>
        <w:t xml:space="preserve"> cut green beans. After searching high and low, near and far with another shopper, she settled for what was available. Realizing those green beans would not suffice, she decided to put them back. While in route to checkout she noticed the shopper from earlier approaching &amp; trying to hand her something. As it turns out, he found the last three bags of the </w:t>
      </w:r>
      <w:proofErr w:type="spellStart"/>
      <w:r w:rsidRPr="00CA1C52">
        <w:rPr>
          <w:rFonts w:ascii="Helvetica" w:eastAsia="Times New Roman" w:hAnsi="Helvetica" w:cs="Times New Roman"/>
          <w:color w:val="606060"/>
          <w:sz w:val="23"/>
          <w:szCs w:val="23"/>
        </w:rPr>
        <w:t>french</w:t>
      </w:r>
      <w:proofErr w:type="spellEnd"/>
      <w:r w:rsidRPr="00CA1C52">
        <w:rPr>
          <w:rFonts w:ascii="Helvetica" w:eastAsia="Times New Roman" w:hAnsi="Helvetica" w:cs="Times New Roman"/>
          <w:color w:val="606060"/>
          <w:sz w:val="23"/>
          <w:szCs w:val="23"/>
        </w:rPr>
        <w:t xml:space="preserve"> cut green beans in a different location and offered one to my friend.</w:t>
      </w:r>
      <w:r w:rsidRPr="00CA1C52">
        <w:rPr>
          <w:rFonts w:ascii="Helvetica" w:eastAsia="Times New Roman" w:hAnsi="Helvetica" w:cs="Times New Roman"/>
          <w:color w:val="606060"/>
          <w:sz w:val="23"/>
          <w:szCs w:val="23"/>
        </w:rPr>
        <w:br/>
        <w:t> </w:t>
      </w:r>
      <w:r w:rsidRPr="00CA1C52">
        <w:rPr>
          <w:rFonts w:ascii="Helvetica" w:eastAsia="Times New Roman" w:hAnsi="Helvetica" w:cs="Times New Roman"/>
          <w:color w:val="606060"/>
          <w:sz w:val="23"/>
          <w:szCs w:val="23"/>
        </w:rPr>
        <w:br/>
        <w:t>I loved hearing these two stories because they reminded me that scripture is a wonderful love story filled with sweet reminders of the benefits of trusting in our unchanging God who grants us the desires of our hearts as we walk with Him. </w:t>
      </w:r>
      <w:r w:rsidRPr="00CA1C52">
        <w:rPr>
          <w:rFonts w:ascii="Helvetica" w:eastAsia="Times New Roman" w:hAnsi="Helvetica" w:cs="Times New Roman"/>
          <w:b/>
          <w:bCs/>
          <w:color w:val="606060"/>
          <w:sz w:val="23"/>
          <w:szCs w:val="23"/>
        </w:rPr>
        <w:t>Psalm 37:3-5 says: </w:t>
      </w:r>
      <w:r w:rsidRPr="00CA1C52">
        <w:rPr>
          <w:rFonts w:ascii="Helvetica" w:eastAsia="Times New Roman" w:hAnsi="Helvetica" w:cs="Times New Roman"/>
          <w:color w:val="606060"/>
          <w:sz w:val="23"/>
          <w:szCs w:val="23"/>
        </w:rPr>
        <w:br/>
        <w:t> </w:t>
      </w:r>
      <w:r w:rsidRPr="00CA1C52">
        <w:rPr>
          <w:rFonts w:ascii="Helvetica" w:eastAsia="Times New Roman" w:hAnsi="Helvetica" w:cs="Times New Roman"/>
          <w:color w:val="606060"/>
          <w:sz w:val="23"/>
          <w:szCs w:val="23"/>
        </w:rPr>
        <w:br/>
        <w:t>3</w:t>
      </w:r>
      <w:r w:rsidRPr="00CA1C52">
        <w:rPr>
          <w:rFonts w:ascii="Helvetica" w:eastAsia="Times New Roman" w:hAnsi="Helvetica" w:cs="Times New Roman"/>
          <w:b/>
          <w:bCs/>
          <w:color w:val="606060"/>
          <w:sz w:val="23"/>
          <w:szCs w:val="23"/>
        </w:rPr>
        <w:t> Trust in the Lord</w:t>
      </w:r>
      <w:r w:rsidRPr="00CA1C52">
        <w:rPr>
          <w:rFonts w:ascii="Helvetica" w:eastAsia="Times New Roman" w:hAnsi="Helvetica" w:cs="Times New Roman"/>
          <w:color w:val="606060"/>
          <w:sz w:val="23"/>
          <w:szCs w:val="23"/>
        </w:rPr>
        <w:t>, and do good; so shalt thou dwell in the land, and verily thou shalt be fed.</w:t>
      </w:r>
      <w:r w:rsidRPr="00CA1C52">
        <w:rPr>
          <w:rFonts w:ascii="Helvetica" w:eastAsia="Times New Roman" w:hAnsi="Helvetica" w:cs="Times New Roman"/>
          <w:color w:val="606060"/>
          <w:sz w:val="23"/>
          <w:szCs w:val="23"/>
        </w:rPr>
        <w:br/>
        <w:t> </w:t>
      </w:r>
      <w:r w:rsidRPr="00CA1C52">
        <w:rPr>
          <w:rFonts w:ascii="Helvetica" w:eastAsia="Times New Roman" w:hAnsi="Helvetica" w:cs="Times New Roman"/>
          <w:color w:val="606060"/>
          <w:sz w:val="23"/>
          <w:szCs w:val="23"/>
        </w:rPr>
        <w:br/>
        <w:t>4 </w:t>
      </w:r>
      <w:r w:rsidRPr="00CA1C52">
        <w:rPr>
          <w:rFonts w:ascii="Helvetica" w:eastAsia="Times New Roman" w:hAnsi="Helvetica" w:cs="Times New Roman"/>
          <w:b/>
          <w:bCs/>
          <w:color w:val="606060"/>
          <w:sz w:val="23"/>
          <w:szCs w:val="23"/>
        </w:rPr>
        <w:t>Delight thyself </w:t>
      </w:r>
      <w:r w:rsidRPr="00CA1C52">
        <w:rPr>
          <w:rFonts w:ascii="Helvetica" w:eastAsia="Times New Roman" w:hAnsi="Helvetica" w:cs="Times New Roman"/>
          <w:color w:val="606060"/>
          <w:sz w:val="23"/>
          <w:szCs w:val="23"/>
        </w:rPr>
        <w:t>also in the Lord: and he shall give thee the desires of thine heart.</w:t>
      </w:r>
      <w:r w:rsidRPr="00CA1C52">
        <w:rPr>
          <w:rFonts w:ascii="Helvetica" w:eastAsia="Times New Roman" w:hAnsi="Helvetica" w:cs="Times New Roman"/>
          <w:color w:val="606060"/>
          <w:sz w:val="23"/>
          <w:szCs w:val="23"/>
        </w:rPr>
        <w:br/>
        <w:t> </w:t>
      </w:r>
      <w:r w:rsidRPr="00CA1C52">
        <w:rPr>
          <w:rFonts w:ascii="Helvetica" w:eastAsia="Times New Roman" w:hAnsi="Helvetica" w:cs="Times New Roman"/>
          <w:color w:val="606060"/>
          <w:sz w:val="23"/>
          <w:szCs w:val="23"/>
        </w:rPr>
        <w:br/>
        <w:t>5 </w:t>
      </w:r>
      <w:r w:rsidRPr="00CA1C52">
        <w:rPr>
          <w:rFonts w:ascii="Helvetica" w:eastAsia="Times New Roman" w:hAnsi="Helvetica" w:cs="Times New Roman"/>
          <w:b/>
          <w:bCs/>
          <w:color w:val="606060"/>
          <w:sz w:val="23"/>
          <w:szCs w:val="23"/>
        </w:rPr>
        <w:t>Commit thy way</w:t>
      </w:r>
      <w:r w:rsidRPr="00CA1C52">
        <w:rPr>
          <w:rFonts w:ascii="Helvetica" w:eastAsia="Times New Roman" w:hAnsi="Helvetica" w:cs="Times New Roman"/>
          <w:color w:val="606060"/>
          <w:sz w:val="23"/>
          <w:szCs w:val="23"/>
        </w:rPr>
        <w:t> unto the Lord; trust also in him; and he shall bring it to pass.</w:t>
      </w:r>
      <w:r w:rsidRPr="00CA1C52">
        <w:rPr>
          <w:rFonts w:ascii="Helvetica" w:eastAsia="Times New Roman" w:hAnsi="Helvetica" w:cs="Times New Roman"/>
          <w:color w:val="606060"/>
          <w:sz w:val="23"/>
          <w:szCs w:val="23"/>
        </w:rPr>
        <w:br/>
      </w:r>
      <w:r w:rsidRPr="00CA1C52">
        <w:rPr>
          <w:rFonts w:ascii="Helvetica" w:eastAsia="Times New Roman" w:hAnsi="Helvetica" w:cs="Times New Roman"/>
          <w:color w:val="606060"/>
          <w:sz w:val="23"/>
          <w:szCs w:val="23"/>
        </w:rPr>
        <w:br/>
        <w:t xml:space="preserve">Friends, these verses are like a lifeline to me!  They remind me that when we make a conscious decision to "trust in the Lord" , "delight ourselves in the Lord" it follows with the commitment of our way to Him, the One who loves us and has our best interest at heart. When we align ourselves with Him and His word; we’ll find ourselves exactly where we’re </w:t>
      </w:r>
      <w:r w:rsidRPr="00CA1C52">
        <w:rPr>
          <w:rFonts w:ascii="Helvetica" w:eastAsia="Times New Roman" w:hAnsi="Helvetica" w:cs="Times New Roman"/>
          <w:color w:val="606060"/>
          <w:sz w:val="23"/>
          <w:szCs w:val="23"/>
        </w:rPr>
        <w:lastRenderedPageBreak/>
        <w:t>supposed to be, in His will for our lives!</w:t>
      </w:r>
      <w:r w:rsidRPr="00CA1C52">
        <w:rPr>
          <w:rFonts w:ascii="Helvetica" w:eastAsia="Times New Roman" w:hAnsi="Helvetica" w:cs="Times New Roman"/>
          <w:color w:val="606060"/>
          <w:sz w:val="23"/>
          <w:szCs w:val="23"/>
        </w:rPr>
        <w:br/>
        <w:t> </w:t>
      </w:r>
      <w:r w:rsidRPr="00CA1C52">
        <w:rPr>
          <w:rFonts w:ascii="Helvetica" w:eastAsia="Times New Roman" w:hAnsi="Helvetica" w:cs="Times New Roman"/>
          <w:color w:val="606060"/>
          <w:sz w:val="23"/>
          <w:szCs w:val="23"/>
        </w:rPr>
        <w:br/>
        <w:t>While my sweet friend didn’t need the Dr Pepper or French cut green beans, they were specific things she simply desired and were granted to her in a way only He could provide. I may not know the desires of your heart but rest assured God does, and though we have no idea of how or when God will respond, the fact is, God hears you, sees you, and always has your best interest at heart. He loves you beyond measure, and you can trust Him.</w:t>
      </w:r>
    </w:p>
    <w:p w14:paraId="3C0D9153" w14:textId="0BC22960" w:rsidR="006F64E6" w:rsidRPr="0002264D" w:rsidRDefault="006F64E6" w:rsidP="006F64E6">
      <w:pPr>
        <w:rPr>
          <w:rFonts w:ascii="Helvetica" w:eastAsia="Times New Roman" w:hAnsi="Helvetica" w:cs="Times New Roman"/>
          <w:color w:val="000000" w:themeColor="text1"/>
          <w:sz w:val="21"/>
          <w:szCs w:val="21"/>
        </w:rPr>
      </w:pP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If we have not met, I walked into this church alone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79DECBF5" w14:textId="6F8CED06" w:rsidR="00450CAC" w:rsidRPr="0002264D" w:rsidRDefault="00450CAC" w:rsidP="00450CAC">
      <w:pPr>
        <w:spacing w:after="20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color w:val="000000" w:themeColor="text1"/>
          <w:sz w:val="21"/>
          <w:szCs w:val="21"/>
        </w:rPr>
        <w:br/>
      </w:r>
      <w:r w:rsidRPr="0002264D">
        <w:rPr>
          <w:rFonts w:ascii="Helvetica" w:eastAsia="Times New Roman" w:hAnsi="Helvetica" w:cs="Times New Roman"/>
          <w:b/>
          <w:bCs/>
          <w:color w:val="000000" w:themeColor="text1"/>
          <w:sz w:val="21"/>
          <w:szCs w:val="21"/>
        </w:rPr>
        <w:t>Holly Crain</w:t>
      </w:r>
      <w:r w:rsidR="0002264D">
        <w:rPr>
          <w:rFonts w:ascii="Helvetica" w:eastAsia="Times New Roman" w:hAnsi="Helvetica" w:cs="Times New Roman"/>
          <w:b/>
          <w:bCs/>
          <w:color w:val="000000" w:themeColor="text1"/>
          <w:sz w:val="21"/>
          <w:szCs w:val="21"/>
        </w:rPr>
        <w:t>, Single Parent Pastor</w:t>
      </w:r>
      <w:r w:rsidRPr="0002264D">
        <w:rPr>
          <w:rFonts w:ascii="Helvetica" w:eastAsia="Times New Roman" w:hAnsi="Helvetica" w:cs="Times New Roman"/>
          <w:color w:val="000000" w:themeColor="text1"/>
          <w:sz w:val="21"/>
          <w:szCs w:val="21"/>
        </w:rPr>
        <w:br/>
        <w:t>Holly.Crain@HoustonsFirst.org</w:t>
      </w:r>
      <w:r w:rsidRPr="0002264D">
        <w:rPr>
          <w:rFonts w:ascii="Helvetica" w:eastAsia="Times New Roman" w:hAnsi="Helvetica" w:cs="Times New Roman"/>
          <w:color w:val="000000" w:themeColor="text1"/>
          <w:sz w:val="21"/>
          <w:szCs w:val="21"/>
        </w:rPr>
        <w:br/>
        <w:t>713-957-7674</w:t>
      </w:r>
    </w:p>
    <w:p w14:paraId="73436E56" w14:textId="77777777" w:rsidR="00634E37" w:rsidRPr="0002264D" w:rsidRDefault="00CA1C52" w:rsidP="00450CAC">
      <w:pPr>
        <w:rPr>
          <w:color w:val="000000" w:themeColor="text1"/>
        </w:rPr>
      </w:pPr>
    </w:p>
    <w:sectPr w:rsidR="00634E37" w:rsidRPr="0002264D"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D5D7F"/>
    <w:multiLevelType w:val="multilevel"/>
    <w:tmpl w:val="1E8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D3DE3"/>
    <w:multiLevelType w:val="multilevel"/>
    <w:tmpl w:val="C7E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F3"/>
    <w:rsid w:val="0002264D"/>
    <w:rsid w:val="003D64A2"/>
    <w:rsid w:val="004325F3"/>
    <w:rsid w:val="00450CAC"/>
    <w:rsid w:val="006F64E6"/>
    <w:rsid w:val="00CA1C52"/>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0CEC9"/>
  <w15:chartTrackingRefBased/>
  <w15:docId w15:val="{ACFD07C9-9413-0640-A8ED-E8C510C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5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5F3"/>
    <w:rPr>
      <w:b/>
      <w:bCs/>
    </w:rPr>
  </w:style>
  <w:style w:type="character" w:styleId="Hyperlink">
    <w:name w:val="Hyperlink"/>
    <w:basedOn w:val="DefaultParagraphFont"/>
    <w:uiPriority w:val="99"/>
    <w:semiHidden/>
    <w:unhideWhenUsed/>
    <w:rsid w:val="0002264D"/>
    <w:rPr>
      <w:color w:val="0000FF"/>
      <w:u w:val="single"/>
    </w:rPr>
  </w:style>
  <w:style w:type="character" w:styleId="Emphasis">
    <w:name w:val="Emphasis"/>
    <w:basedOn w:val="DefaultParagraphFont"/>
    <w:uiPriority w:val="20"/>
    <w:qFormat/>
    <w:rsid w:val="00CA1C52"/>
    <w:rPr>
      <w:i/>
      <w:iCs/>
    </w:rPr>
  </w:style>
  <w:style w:type="character" w:customStyle="1" w:styleId="apple-converted-space">
    <w:name w:val="apple-converted-space"/>
    <w:basedOn w:val="DefaultParagraphFont"/>
    <w:rsid w:val="00CA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78586">
      <w:bodyDiv w:val="1"/>
      <w:marLeft w:val="0"/>
      <w:marRight w:val="0"/>
      <w:marTop w:val="0"/>
      <w:marBottom w:val="0"/>
      <w:divBdr>
        <w:top w:val="none" w:sz="0" w:space="0" w:color="auto"/>
        <w:left w:val="none" w:sz="0" w:space="0" w:color="auto"/>
        <w:bottom w:val="none" w:sz="0" w:space="0" w:color="auto"/>
        <w:right w:val="none" w:sz="0" w:space="0" w:color="auto"/>
      </w:divBdr>
    </w:div>
    <w:div w:id="931594805">
      <w:bodyDiv w:val="1"/>
      <w:marLeft w:val="0"/>
      <w:marRight w:val="0"/>
      <w:marTop w:val="0"/>
      <w:marBottom w:val="0"/>
      <w:divBdr>
        <w:top w:val="none" w:sz="0" w:space="0" w:color="auto"/>
        <w:left w:val="none" w:sz="0" w:space="0" w:color="auto"/>
        <w:bottom w:val="none" w:sz="0" w:space="0" w:color="auto"/>
        <w:right w:val="none" w:sz="0" w:space="0" w:color="auto"/>
      </w:divBdr>
    </w:div>
    <w:div w:id="1462963502">
      <w:bodyDiv w:val="1"/>
      <w:marLeft w:val="0"/>
      <w:marRight w:val="0"/>
      <w:marTop w:val="0"/>
      <w:marBottom w:val="0"/>
      <w:divBdr>
        <w:top w:val="none" w:sz="0" w:space="0" w:color="auto"/>
        <w:left w:val="none" w:sz="0" w:space="0" w:color="auto"/>
        <w:bottom w:val="none" w:sz="0" w:space="0" w:color="auto"/>
        <w:right w:val="none" w:sz="0" w:space="0" w:color="auto"/>
      </w:divBdr>
    </w:div>
    <w:div w:id="1951736615">
      <w:bodyDiv w:val="1"/>
      <w:marLeft w:val="0"/>
      <w:marRight w:val="0"/>
      <w:marTop w:val="0"/>
      <w:marBottom w:val="0"/>
      <w:divBdr>
        <w:top w:val="none" w:sz="0" w:space="0" w:color="auto"/>
        <w:left w:val="none" w:sz="0" w:space="0" w:color="auto"/>
        <w:bottom w:val="none" w:sz="0" w:space="0" w:color="auto"/>
        <w:right w:val="none" w:sz="0" w:space="0" w:color="auto"/>
      </w:divBdr>
    </w:div>
    <w:div w:id="2040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2020-10-31T00:52:00Z</dcterms:created>
  <dcterms:modified xsi:type="dcterms:W3CDTF">2020-10-31T00:52:00Z</dcterms:modified>
</cp:coreProperties>
</file>