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C2" w:rsidRPr="00C807C2" w:rsidRDefault="00C807C2" w:rsidP="00C807C2">
      <w:pPr>
        <w:pStyle w:val="NormalWeb"/>
        <w:spacing w:before="2" w:after="2"/>
        <w:jc w:val="both"/>
        <w:rPr>
          <w:sz w:val="50"/>
        </w:rPr>
      </w:pPr>
      <w:r w:rsidRPr="00C807C2">
        <w:rPr>
          <w:sz w:val="50"/>
        </w:rPr>
        <w:t>The Vine</w:t>
      </w:r>
    </w:p>
    <w:p w:rsidR="00C807C2" w:rsidRDefault="00C807C2" w:rsidP="00C807C2">
      <w:pPr>
        <w:pStyle w:val="NormalWeb"/>
        <w:spacing w:before="2" w:after="2"/>
        <w:jc w:val="both"/>
      </w:pPr>
    </w:p>
    <w:p w:rsidR="00C807C2" w:rsidRDefault="00C807C2" w:rsidP="00C807C2">
      <w:pPr>
        <w:pStyle w:val="NormalWeb"/>
        <w:spacing w:before="2" w:after="2"/>
        <w:jc w:val="both"/>
      </w:pPr>
      <w:r>
        <w:t xml:space="preserve">As announced on </w:t>
      </w:r>
      <w:r>
        <w:rPr>
          <w:rStyle w:val="Strong"/>
        </w:rPr>
        <w:t>April 22, 2012</w:t>
      </w:r>
      <w:r>
        <w:t>, the Singles Ministry of the Sacramento Metro church of Christ came up with the name, “The Vine”.  It is based on John 15, when Jesus tells His followers that He is the true Vine and we must remain in Him.  The subsequent slogan is “Keeping You Rooted and Connected in Christ”, as coined by Juan Ortega.</w:t>
      </w:r>
    </w:p>
    <w:p w:rsidR="00C807C2" w:rsidRDefault="00C807C2" w:rsidP="00C807C2">
      <w:pPr>
        <w:pStyle w:val="NormalWeb"/>
        <w:spacing w:before="2" w:after="2"/>
        <w:jc w:val="both"/>
      </w:pPr>
    </w:p>
    <w:p w:rsidR="00C807C2" w:rsidRDefault="00C807C2" w:rsidP="00C807C2">
      <w:pPr>
        <w:pStyle w:val="NormalWeb"/>
        <w:spacing w:before="2" w:after="2"/>
        <w:jc w:val="both"/>
      </w:pPr>
      <w:r>
        <w:t xml:space="preserve">Since September, the Singles Ministry bore a lot of fruit due to eleven baptisms and a restoration.  With the Spirit leading us to be the pacesetters, and to lose the stigma of singles in the church as being leftovers </w:t>
      </w:r>
      <w:proofErr w:type="gramStart"/>
      <w:r>
        <w:t>who</w:t>
      </w:r>
      <w:proofErr w:type="gramEnd"/>
      <w:r>
        <w:t xml:space="preserve"> are incapable of doing anything but the menial behind the scenes tasks, or simply take up space.  Instead, the Vine Ministry vowed to use of gifts and fulfill I Corinthians 7 about being devoted to God.</w:t>
      </w:r>
    </w:p>
    <w:p w:rsidR="00C807C2" w:rsidRDefault="00C807C2" w:rsidP="00C807C2">
      <w:pPr>
        <w:pStyle w:val="NormalWeb"/>
        <w:spacing w:before="2" w:after="2"/>
        <w:jc w:val="both"/>
      </w:pPr>
    </w:p>
    <w:p w:rsidR="00C807C2" w:rsidRDefault="00C807C2" w:rsidP="00C807C2">
      <w:pPr>
        <w:pStyle w:val="NormalWeb"/>
        <w:spacing w:before="2" w:after="2"/>
        <w:jc w:val="both"/>
      </w:pPr>
      <w:r>
        <w:t xml:space="preserve">Since the summer of 2011, there have been a lot of initiatives.  From organizing road trips to regional conferences to fund </w:t>
      </w:r>
      <w:proofErr w:type="gramStart"/>
      <w:r>
        <w:t>raising</w:t>
      </w:r>
      <w:proofErr w:type="gramEnd"/>
      <w:r>
        <w:t xml:space="preserve"> for Missions.  There are even some Singles who are raising funds for people to go </w:t>
      </w:r>
      <w:proofErr w:type="spellStart"/>
      <w:r>
        <w:t>tho</w:t>
      </w:r>
      <w:proofErr w:type="spellEnd"/>
      <w:r>
        <w:t xml:space="preserve"> the World Discipleship Summit in San Antonio this July.  (On a side note, online registration for the </w:t>
      </w:r>
      <w:hyperlink r:id="rId4" w:history="1">
        <w:r>
          <w:rPr>
            <w:rStyle w:val="Hyperlink"/>
          </w:rPr>
          <w:t>WDS</w:t>
        </w:r>
      </w:hyperlink>
      <w:r>
        <w:t xml:space="preserve"> ends </w:t>
      </w:r>
      <w:r>
        <w:rPr>
          <w:rStyle w:val="Strong"/>
        </w:rPr>
        <w:t>April 30</w:t>
      </w:r>
      <w:r>
        <w:t>.)</w:t>
      </w:r>
    </w:p>
    <w:p w:rsidR="00C807C2" w:rsidRDefault="00C807C2" w:rsidP="00C807C2">
      <w:pPr>
        <w:pStyle w:val="NormalWeb"/>
        <w:spacing w:before="2" w:after="2"/>
        <w:jc w:val="both"/>
      </w:pPr>
    </w:p>
    <w:p w:rsidR="00C807C2" w:rsidRDefault="00C807C2" w:rsidP="00C807C2">
      <w:pPr>
        <w:pStyle w:val="NormalWeb"/>
        <w:spacing w:before="2" w:after="2"/>
        <w:jc w:val="both"/>
      </w:pPr>
      <w:r>
        <w:t xml:space="preserve">Since 2012 is a year of harvest, The Spirit is leading our ministry to reach out to this lost world, not only to professionals, </w:t>
      </w:r>
      <w:proofErr w:type="gramStart"/>
      <w:r>
        <w:t>but</w:t>
      </w:r>
      <w:proofErr w:type="gramEnd"/>
      <w:r>
        <w:t xml:space="preserve"> to our college students (particularly UC Davis, American River College, and Sacramento City College), and our youth.  With our new identity, it is our calling to continue to the Lord’s work in the Sacramento region.  And to Him be the glory!</w:t>
      </w:r>
    </w:p>
    <w:p w:rsidR="00C807C2" w:rsidRDefault="00C807C2" w:rsidP="00C807C2">
      <w:pPr>
        <w:pStyle w:val="NormalWeb"/>
        <w:spacing w:before="2" w:after="2"/>
        <w:jc w:val="both"/>
      </w:pPr>
    </w:p>
    <w:p w:rsidR="00C807C2" w:rsidRDefault="00C807C2" w:rsidP="00C807C2">
      <w:pPr>
        <w:pStyle w:val="NormalWeb"/>
        <w:spacing w:before="2" w:after="2"/>
        <w:jc w:val="both"/>
      </w:pPr>
      <w:r>
        <w:t xml:space="preserve">Charles </w:t>
      </w:r>
      <w:proofErr w:type="spellStart"/>
      <w:r>
        <w:t>Linzie</w:t>
      </w:r>
      <w:proofErr w:type="spellEnd"/>
    </w:p>
    <w:p w:rsidR="00474987" w:rsidRDefault="00C807C2"/>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07C2"/>
    <w:rsid w:val="00C807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807C2"/>
    <w:pPr>
      <w:spacing w:beforeLines="1" w:afterLines="1"/>
    </w:pPr>
    <w:rPr>
      <w:rFonts w:ascii="Times" w:hAnsi="Times" w:cs="Times New Roman"/>
      <w:sz w:val="20"/>
      <w:szCs w:val="20"/>
    </w:rPr>
  </w:style>
  <w:style w:type="character" w:styleId="Strong">
    <w:name w:val="Strong"/>
    <w:basedOn w:val="DefaultParagraphFont"/>
    <w:uiPriority w:val="22"/>
    <w:rsid w:val="00C807C2"/>
    <w:rPr>
      <w:b/>
    </w:rPr>
  </w:style>
  <w:style w:type="character" w:styleId="Hyperlink">
    <w:name w:val="Hyperlink"/>
    <w:basedOn w:val="DefaultParagraphFont"/>
    <w:uiPriority w:val="99"/>
    <w:rsid w:val="00C807C2"/>
    <w:rPr>
      <w:color w:val="0000FF"/>
      <w:u w:val="single"/>
    </w:rPr>
  </w:style>
</w:styles>
</file>

<file path=word/webSettings.xml><?xml version="1.0" encoding="utf-8"?>
<w:webSettings xmlns:r="http://schemas.openxmlformats.org/officeDocument/2006/relationships" xmlns:w="http://schemas.openxmlformats.org/wordprocessingml/2006/main">
  <w:divs>
    <w:div w:id="95894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ccsinglesministry.wordpress.com/world-discipleship-summit-ico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2012-05-01T23:58:00Z</dcterms:created>
  <dcterms:modified xsi:type="dcterms:W3CDTF">2012-05-01T23:59:00Z</dcterms:modified>
</cp:coreProperties>
</file>